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50771" w14:textId="2DFDF5CD" w:rsidR="005C0DB5" w:rsidRPr="00411A52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bookmarkStart w:id="0" w:name="_GoBack"/>
      <w:bookmarkEnd w:id="0"/>
      <w:r w:rsidRPr="00411A52">
        <w:rPr>
          <w:rFonts w:ascii="Calibri" w:hAnsi="Calibri" w:cs="Calibri"/>
          <w:b/>
          <w:bCs/>
          <w:color w:val="auto"/>
        </w:rPr>
        <w:t>ΤΑΥΤΟΤΗΤΑ</w:t>
      </w:r>
      <w:r w:rsidR="000B2C7F" w:rsidRPr="00411A52">
        <w:rPr>
          <w:rFonts w:ascii="Calibri" w:hAnsi="Calibri" w:cs="Calibri"/>
          <w:b/>
          <w:bCs/>
          <w:color w:val="auto"/>
        </w:rPr>
        <w:t xml:space="preserve"> </w:t>
      </w:r>
      <w:r w:rsidR="005965B2" w:rsidRPr="005965B2">
        <w:rPr>
          <w:rFonts w:ascii="Calibri" w:hAnsi="Calibri" w:cs="Calibri"/>
          <w:b/>
          <w:bCs/>
          <w:color w:val="auto"/>
        </w:rPr>
        <w:t>ΣΧΕΔΙΟΥ ΜΑΘΗΜΑΤΟΣ</w:t>
      </w:r>
    </w:p>
    <w:p w14:paraId="645B65DF" w14:textId="3100C10E" w:rsidR="005C0DB5" w:rsidRPr="00411A52" w:rsidRDefault="005C0DB5" w:rsidP="00411A52">
      <w:pPr>
        <w:pStyle w:val="4"/>
        <w:spacing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Τίτλος </w:t>
      </w:r>
      <w:r w:rsidR="005965B2" w:rsidRPr="005965B2">
        <w:rPr>
          <w:rFonts w:ascii="Calibri" w:hAnsi="Calibri" w:cs="Calibri"/>
          <w:b/>
          <w:bCs/>
          <w:color w:val="auto"/>
        </w:rPr>
        <w:t>Σχεδίου Μαθήματος</w:t>
      </w:r>
      <w:r w:rsidR="00411A52">
        <w:rPr>
          <w:rFonts w:ascii="Calibri" w:hAnsi="Calibri" w:cs="Calibri"/>
          <w:b/>
          <w:bCs/>
          <w:color w:val="auto"/>
        </w:rPr>
        <w:t>:</w:t>
      </w:r>
      <w:r w:rsidR="00E752A8">
        <w:rPr>
          <w:rFonts w:ascii="Calibri" w:hAnsi="Calibri" w:cs="Calibri"/>
          <w:b/>
          <w:bCs/>
          <w:color w:val="auto"/>
        </w:rPr>
        <w:t xml:space="preserve"> </w:t>
      </w:r>
      <w:bookmarkStart w:id="1" w:name="_Hlk153870738"/>
      <w:r w:rsidR="00E752A8" w:rsidRPr="00067007">
        <w:rPr>
          <w:rFonts w:ascii="Calibri" w:hAnsi="Calibri" w:cs="Calibri"/>
          <w:color w:val="auto"/>
        </w:rPr>
        <w:t>Κίνδυνοι στο Διαδίκτυο – Κανόνες Συμπεριφοράς</w:t>
      </w:r>
    </w:p>
    <w:bookmarkEnd w:id="1"/>
    <w:p w14:paraId="21600477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2EE7066" w14:textId="58AA8311" w:rsidR="005C0DB5" w:rsidRPr="00E752A8" w:rsidRDefault="0019709F" w:rsidP="00411A52">
      <w:pPr>
        <w:spacing w:before="40" w:after="40" w:line="276" w:lineRule="auto"/>
        <w:jc w:val="both"/>
        <w:rPr>
          <w:rFonts w:ascii="Calibri" w:hAnsi="Calibri" w:cs="Calibri"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 xml:space="preserve">Βαθμίδα </w:t>
      </w:r>
      <w:r w:rsidR="00E752A8">
        <w:rPr>
          <w:rFonts w:ascii="Calibri" w:hAnsi="Calibri" w:cs="Calibri"/>
          <w:b/>
          <w:bCs/>
          <w:i/>
          <w:color w:val="auto"/>
        </w:rPr>
        <w:t>–</w:t>
      </w:r>
      <w:r w:rsidRPr="00411A52">
        <w:rPr>
          <w:rFonts w:ascii="Calibri" w:hAnsi="Calibri" w:cs="Calibri"/>
          <w:b/>
          <w:bCs/>
          <w:i/>
          <w:color w:val="auto"/>
        </w:rPr>
        <w:t xml:space="preserve"> </w:t>
      </w:r>
      <w:r w:rsidR="005C0DB5" w:rsidRPr="00411A52">
        <w:rPr>
          <w:rFonts w:ascii="Calibri" w:hAnsi="Calibri" w:cs="Calibri"/>
          <w:b/>
          <w:bCs/>
          <w:i/>
          <w:color w:val="auto"/>
        </w:rPr>
        <w:t>Τάξη</w:t>
      </w:r>
      <w:r w:rsidR="00E752A8">
        <w:rPr>
          <w:rFonts w:ascii="Calibri" w:hAnsi="Calibri" w:cs="Calibri"/>
          <w:b/>
          <w:bCs/>
          <w:i/>
          <w:color w:val="auto"/>
        </w:rPr>
        <w:t xml:space="preserve">: </w:t>
      </w:r>
      <w:r w:rsidR="00E752A8">
        <w:rPr>
          <w:rFonts w:ascii="Calibri" w:hAnsi="Calibri" w:cs="Calibri"/>
          <w:i/>
          <w:color w:val="auto"/>
        </w:rPr>
        <w:t xml:space="preserve">Α΄ Τάξη Γυμνασίου </w:t>
      </w:r>
    </w:p>
    <w:p w14:paraId="205AC8A1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69207D61" w14:textId="77777777" w:rsidR="00E752A8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>Εμπλεκόμενες γνωστικές περιοχές</w:t>
      </w:r>
      <w:r w:rsidR="00731D81" w:rsidRPr="00411A52">
        <w:rPr>
          <w:rFonts w:ascii="Calibri" w:hAnsi="Calibri" w:cs="Calibri"/>
          <w:b/>
          <w:bCs/>
          <w:i/>
          <w:color w:val="auto"/>
        </w:rPr>
        <w:t xml:space="preserve"> και συμβατότητα με ΠΣ</w:t>
      </w:r>
      <w:r w:rsidR="00E752A8">
        <w:rPr>
          <w:rFonts w:ascii="Calibri" w:hAnsi="Calibri" w:cs="Calibri"/>
          <w:b/>
          <w:bCs/>
          <w:i/>
          <w:color w:val="auto"/>
        </w:rPr>
        <w:t xml:space="preserve">: </w:t>
      </w:r>
    </w:p>
    <w:p w14:paraId="55CF9E94" w14:textId="23FDB523" w:rsidR="005C0DB5" w:rsidRDefault="00E752A8" w:rsidP="00321384">
      <w:pPr>
        <w:spacing w:before="40" w:after="40" w:line="276" w:lineRule="auto"/>
        <w:jc w:val="both"/>
        <w:rPr>
          <w:rFonts w:ascii="Calibri" w:hAnsi="Calibri" w:cs="Calibri"/>
          <w:iCs/>
          <w:color w:val="auto"/>
        </w:rPr>
      </w:pPr>
      <w:r w:rsidRPr="0046347E">
        <w:rPr>
          <w:rFonts w:ascii="Calibri" w:hAnsi="Calibri" w:cs="Calibri"/>
          <w:iCs/>
          <w:color w:val="auto"/>
        </w:rPr>
        <w:t>Το σχέδιο μαθήματος απευθύνεται σε μαθητές</w:t>
      </w:r>
      <w:r w:rsidR="00F00DF2">
        <w:rPr>
          <w:rFonts w:ascii="Calibri" w:hAnsi="Calibri" w:cs="Calibri"/>
          <w:iCs/>
          <w:color w:val="auto"/>
        </w:rPr>
        <w:t>/</w:t>
      </w:r>
      <w:proofErr w:type="spellStart"/>
      <w:r w:rsidR="00F00DF2">
        <w:rPr>
          <w:rFonts w:ascii="Calibri" w:hAnsi="Calibri" w:cs="Calibri"/>
          <w:iCs/>
          <w:color w:val="auto"/>
        </w:rPr>
        <w:t>τριες</w:t>
      </w:r>
      <w:proofErr w:type="spellEnd"/>
      <w:r w:rsidRPr="0046347E">
        <w:rPr>
          <w:rFonts w:ascii="Calibri" w:hAnsi="Calibri" w:cs="Calibri"/>
          <w:iCs/>
          <w:color w:val="auto"/>
        </w:rPr>
        <w:t xml:space="preserve"> της Α΄ τάξης του Γυμνασίου και </w:t>
      </w:r>
      <w:r w:rsidR="00D079EB" w:rsidRPr="00D079EB">
        <w:rPr>
          <w:rFonts w:ascii="Calibri" w:hAnsi="Calibri" w:cs="Calibri"/>
          <w:iCs/>
          <w:color w:val="auto"/>
        </w:rPr>
        <w:t>καλύπτει μέρος της ύλης του Πρόσθετου Ψηφιακού Εγχειριδίου Πληροφορικής Γυμνασίου Ενότητα 5 «Γνωρίζω το Διαδίκτυο και Επικοινωνώ</w:t>
      </w:r>
      <w:bookmarkStart w:id="2" w:name="_Hlk185358478"/>
      <w:r w:rsidR="00D079EB" w:rsidRPr="00D079EB">
        <w:rPr>
          <w:rFonts w:ascii="Calibri" w:hAnsi="Calibri" w:cs="Calibri"/>
          <w:iCs/>
          <w:color w:val="auto"/>
        </w:rPr>
        <w:t>»</w:t>
      </w:r>
      <w:bookmarkEnd w:id="2"/>
      <w:r w:rsidR="00D079EB" w:rsidRPr="00D079EB">
        <w:rPr>
          <w:rFonts w:ascii="Calibri" w:hAnsi="Calibri" w:cs="Calibri"/>
          <w:iCs/>
          <w:color w:val="auto"/>
        </w:rPr>
        <w:t xml:space="preserve">, Ενότητα 6 </w:t>
      </w:r>
      <w:r w:rsidR="00BF6CA2" w:rsidRPr="00D079EB">
        <w:rPr>
          <w:rFonts w:ascii="Calibri" w:hAnsi="Calibri" w:cs="Calibri"/>
          <w:iCs/>
          <w:color w:val="auto"/>
        </w:rPr>
        <w:t>«</w:t>
      </w:r>
      <w:proofErr w:type="spellStart"/>
      <w:r w:rsidR="00D079EB" w:rsidRPr="00D079EB">
        <w:rPr>
          <w:rFonts w:ascii="Calibri" w:hAnsi="Calibri" w:cs="Calibri"/>
          <w:iCs/>
          <w:color w:val="auto"/>
        </w:rPr>
        <w:t>Κυβερνοασφάλεια</w:t>
      </w:r>
      <w:proofErr w:type="spellEnd"/>
      <w:r w:rsidR="00BF6CA2" w:rsidRPr="00D079EB">
        <w:rPr>
          <w:rFonts w:ascii="Calibri" w:hAnsi="Calibri" w:cs="Calibri"/>
          <w:iCs/>
          <w:color w:val="auto"/>
        </w:rPr>
        <w:t>»</w:t>
      </w:r>
      <w:r w:rsidR="00D079EB" w:rsidRPr="00D079EB">
        <w:rPr>
          <w:rFonts w:ascii="Calibri" w:hAnsi="Calibri" w:cs="Calibri"/>
          <w:iCs/>
          <w:color w:val="auto"/>
        </w:rPr>
        <w:t xml:space="preserve"> και Ενότητα 10 </w:t>
      </w:r>
      <w:r w:rsidR="00BF6CA2" w:rsidRPr="00D079EB">
        <w:rPr>
          <w:rFonts w:ascii="Calibri" w:hAnsi="Calibri" w:cs="Calibri"/>
          <w:iCs/>
          <w:color w:val="auto"/>
        </w:rPr>
        <w:t>«</w:t>
      </w:r>
      <w:r w:rsidR="00D079EB" w:rsidRPr="00D079EB">
        <w:rPr>
          <w:rFonts w:ascii="Calibri" w:hAnsi="Calibri" w:cs="Calibri"/>
          <w:iCs/>
          <w:color w:val="auto"/>
        </w:rPr>
        <w:t>Πληροφορική</w:t>
      </w:r>
      <w:r w:rsidR="00BF6CA2" w:rsidRPr="00D079EB">
        <w:rPr>
          <w:rFonts w:ascii="Calibri" w:hAnsi="Calibri" w:cs="Calibri"/>
          <w:iCs/>
          <w:color w:val="auto"/>
        </w:rPr>
        <w:t>»</w:t>
      </w:r>
      <w:r w:rsidR="00D079EB" w:rsidRPr="00D079EB">
        <w:rPr>
          <w:rFonts w:ascii="Calibri" w:hAnsi="Calibri" w:cs="Calibri"/>
          <w:iCs/>
          <w:color w:val="auto"/>
        </w:rPr>
        <w:t xml:space="preserve"> και </w:t>
      </w:r>
      <w:r w:rsidRPr="0046347E">
        <w:rPr>
          <w:rFonts w:ascii="Calibri" w:hAnsi="Calibri" w:cs="Calibri"/>
          <w:iCs/>
          <w:color w:val="auto"/>
        </w:rPr>
        <w:t xml:space="preserve">μέρος </w:t>
      </w:r>
      <w:r w:rsidR="00EB08AE">
        <w:rPr>
          <w:rFonts w:ascii="Calibri" w:hAnsi="Calibri" w:cs="Calibri"/>
          <w:iCs/>
          <w:color w:val="auto"/>
        </w:rPr>
        <w:t xml:space="preserve">της ύλης </w:t>
      </w:r>
      <w:r w:rsidRPr="0046347E">
        <w:rPr>
          <w:rFonts w:ascii="Calibri" w:hAnsi="Calibri" w:cs="Calibri"/>
          <w:iCs/>
          <w:color w:val="auto"/>
        </w:rPr>
        <w:t xml:space="preserve">του Βιβλίου «Πληροφορική Α΄, Β΄, Γ΄, Γυμνασίου» και συγκεκριμένα την παράγραφο 11.4 </w:t>
      </w:r>
      <w:r w:rsidR="00D079EB">
        <w:rPr>
          <w:rFonts w:ascii="Calibri" w:hAnsi="Calibri" w:cs="Calibri"/>
          <w:iCs/>
          <w:color w:val="auto"/>
        </w:rPr>
        <w:t>(Τι πρέπει να προσέχουμε στο Διαδίκτυο)</w:t>
      </w:r>
      <w:r w:rsidRPr="0046347E">
        <w:rPr>
          <w:rFonts w:ascii="Calibri" w:hAnsi="Calibri" w:cs="Calibri"/>
          <w:iCs/>
          <w:color w:val="auto"/>
        </w:rPr>
        <w:t xml:space="preserve"> </w:t>
      </w:r>
      <w:r w:rsidR="003567D4">
        <w:rPr>
          <w:rFonts w:ascii="Calibri" w:hAnsi="Calibri" w:cs="Calibri"/>
          <w:iCs/>
          <w:color w:val="auto"/>
        </w:rPr>
        <w:t xml:space="preserve">αλλά </w:t>
      </w:r>
      <w:r w:rsidR="00B47FCB">
        <w:rPr>
          <w:rFonts w:ascii="Calibri" w:hAnsi="Calibri" w:cs="Calibri"/>
          <w:iCs/>
          <w:color w:val="auto"/>
        </w:rPr>
        <w:t xml:space="preserve">και </w:t>
      </w:r>
      <w:r w:rsidR="004D2274">
        <w:rPr>
          <w:rFonts w:ascii="Calibri" w:hAnsi="Calibri" w:cs="Calibri"/>
          <w:iCs/>
          <w:color w:val="auto"/>
        </w:rPr>
        <w:t xml:space="preserve">του πρώτου θέματος </w:t>
      </w:r>
      <w:bookmarkStart w:id="3" w:name="_Hlk185078366"/>
      <w:r w:rsidR="004D2274">
        <w:rPr>
          <w:rFonts w:ascii="Calibri" w:hAnsi="Calibri" w:cs="Calibri"/>
          <w:iCs/>
          <w:color w:val="auto"/>
        </w:rPr>
        <w:t>από την ενότητα Θέματα για συζήτηση στη σελίδα 93</w:t>
      </w:r>
      <w:bookmarkEnd w:id="3"/>
      <w:r w:rsidR="00B47FCB">
        <w:rPr>
          <w:rFonts w:ascii="Calibri" w:hAnsi="Calibri" w:cs="Calibri"/>
          <w:iCs/>
          <w:color w:val="auto"/>
        </w:rPr>
        <w:t xml:space="preserve"> </w:t>
      </w:r>
      <w:r w:rsidR="00B47FCB" w:rsidRPr="0046347E">
        <w:rPr>
          <w:rFonts w:ascii="Calibri" w:hAnsi="Calibri" w:cs="Calibri"/>
          <w:iCs/>
          <w:color w:val="auto"/>
        </w:rPr>
        <w:t xml:space="preserve">του κεφαλαίου 11: </w:t>
      </w:r>
      <w:r w:rsidR="003015A2" w:rsidRPr="00D079EB">
        <w:rPr>
          <w:rFonts w:ascii="Calibri" w:hAnsi="Calibri" w:cs="Calibri"/>
          <w:iCs/>
          <w:color w:val="auto"/>
        </w:rPr>
        <w:t>«</w:t>
      </w:r>
      <w:r w:rsidR="00B47FCB" w:rsidRPr="0046347E">
        <w:rPr>
          <w:rFonts w:ascii="Calibri" w:hAnsi="Calibri" w:cs="Calibri"/>
          <w:iCs/>
          <w:color w:val="auto"/>
        </w:rPr>
        <w:t>Γνωριμία με το Διαδίκτυο</w:t>
      </w:r>
      <w:r w:rsidR="003015A2" w:rsidRPr="003015A2">
        <w:rPr>
          <w:sz w:val="24"/>
          <w:szCs w:val="24"/>
        </w:rPr>
        <w:t>»</w:t>
      </w:r>
      <w:r w:rsidR="004D2274">
        <w:rPr>
          <w:rFonts w:ascii="Calibri" w:hAnsi="Calibri" w:cs="Calibri"/>
          <w:iCs/>
          <w:color w:val="auto"/>
        </w:rPr>
        <w:t xml:space="preserve">. Επίσης </w:t>
      </w:r>
      <w:r w:rsidR="00D079EB">
        <w:rPr>
          <w:rFonts w:ascii="Calibri" w:hAnsi="Calibri" w:cs="Calibri"/>
          <w:iCs/>
          <w:color w:val="auto"/>
        </w:rPr>
        <w:t>λαμβάνει υπόψη του</w:t>
      </w:r>
      <w:r w:rsidR="00321384">
        <w:rPr>
          <w:rFonts w:ascii="Calibri" w:hAnsi="Calibri" w:cs="Calibri"/>
          <w:iCs/>
          <w:color w:val="auto"/>
        </w:rPr>
        <w:t xml:space="preserve"> τ</w:t>
      </w:r>
      <w:r w:rsidR="00D079EB">
        <w:rPr>
          <w:rFonts w:ascii="Calibri" w:hAnsi="Calibri" w:cs="Calibri"/>
          <w:iCs/>
          <w:color w:val="auto"/>
        </w:rPr>
        <w:t>ις</w:t>
      </w:r>
      <w:r w:rsidR="00321384">
        <w:rPr>
          <w:rFonts w:ascii="Calibri" w:hAnsi="Calibri" w:cs="Calibri"/>
          <w:iCs/>
          <w:color w:val="auto"/>
        </w:rPr>
        <w:t xml:space="preserve"> Οδηγ</w:t>
      </w:r>
      <w:r w:rsidR="00D079EB">
        <w:rPr>
          <w:rFonts w:ascii="Calibri" w:hAnsi="Calibri" w:cs="Calibri"/>
          <w:iCs/>
          <w:color w:val="auto"/>
        </w:rPr>
        <w:t>ίες</w:t>
      </w:r>
      <w:r w:rsidR="00321384">
        <w:rPr>
          <w:rFonts w:ascii="Calibri" w:hAnsi="Calibri" w:cs="Calibri"/>
          <w:iCs/>
          <w:color w:val="auto"/>
        </w:rPr>
        <w:t xml:space="preserve"> Δ</w:t>
      </w:r>
      <w:r w:rsidR="00321384" w:rsidRPr="00321384">
        <w:rPr>
          <w:rFonts w:ascii="Calibri" w:hAnsi="Calibri" w:cs="Calibri"/>
          <w:iCs/>
          <w:color w:val="auto"/>
        </w:rPr>
        <w:t xml:space="preserve">ιδασκαλίας </w:t>
      </w:r>
      <w:r w:rsidR="00321384">
        <w:rPr>
          <w:rFonts w:ascii="Calibri" w:hAnsi="Calibri" w:cs="Calibri"/>
          <w:iCs/>
          <w:color w:val="auto"/>
        </w:rPr>
        <w:t>Π</w:t>
      </w:r>
      <w:r w:rsidR="00321384" w:rsidRPr="00321384">
        <w:rPr>
          <w:rFonts w:ascii="Calibri" w:hAnsi="Calibri" w:cs="Calibri"/>
          <w:iCs/>
          <w:color w:val="auto"/>
        </w:rPr>
        <w:t xml:space="preserve">ληροφορικής </w:t>
      </w:r>
      <w:r w:rsidR="00321384">
        <w:rPr>
          <w:rFonts w:ascii="Calibri" w:hAnsi="Calibri" w:cs="Calibri"/>
          <w:iCs/>
          <w:color w:val="auto"/>
        </w:rPr>
        <w:t>Η</w:t>
      </w:r>
      <w:r w:rsidR="00321384" w:rsidRPr="00321384">
        <w:rPr>
          <w:rFonts w:ascii="Calibri" w:hAnsi="Calibri" w:cs="Calibri"/>
          <w:iCs/>
          <w:color w:val="auto"/>
        </w:rPr>
        <w:t xml:space="preserve">μερήσιων και </w:t>
      </w:r>
      <w:r w:rsidR="00321384">
        <w:rPr>
          <w:rFonts w:ascii="Calibri" w:hAnsi="Calibri" w:cs="Calibri"/>
          <w:iCs/>
          <w:color w:val="auto"/>
        </w:rPr>
        <w:t>Ε</w:t>
      </w:r>
      <w:r w:rsidR="00321384" w:rsidRPr="00321384">
        <w:rPr>
          <w:rFonts w:ascii="Calibri" w:hAnsi="Calibri" w:cs="Calibri"/>
          <w:iCs/>
          <w:color w:val="auto"/>
        </w:rPr>
        <w:t xml:space="preserve">κκλησιαστικών </w:t>
      </w:r>
      <w:r w:rsidR="00321384">
        <w:rPr>
          <w:rFonts w:ascii="Calibri" w:hAnsi="Calibri" w:cs="Calibri"/>
          <w:iCs/>
          <w:color w:val="auto"/>
        </w:rPr>
        <w:t>Γ</w:t>
      </w:r>
      <w:r w:rsidR="00321384" w:rsidRPr="00321384">
        <w:rPr>
          <w:rFonts w:ascii="Calibri" w:hAnsi="Calibri" w:cs="Calibri"/>
          <w:iCs/>
          <w:color w:val="auto"/>
        </w:rPr>
        <w:t>υμνάσιων</w:t>
      </w:r>
      <w:r w:rsidR="00B441A8">
        <w:rPr>
          <w:rFonts w:ascii="Calibri" w:hAnsi="Calibri" w:cs="Calibri"/>
          <w:iCs/>
          <w:color w:val="auto"/>
        </w:rPr>
        <w:t xml:space="preserve"> καθώς και το πρόσθετο ψηφιακό υλικό που υπάρχει στο εμπλουτισμένο βιβλίο</w:t>
      </w:r>
      <w:r w:rsidR="00D079EB">
        <w:rPr>
          <w:rFonts w:ascii="Calibri" w:hAnsi="Calibri" w:cs="Calibri"/>
          <w:iCs/>
          <w:color w:val="auto"/>
        </w:rPr>
        <w:t>.</w:t>
      </w:r>
      <w:r w:rsidR="0065670A">
        <w:rPr>
          <w:rFonts w:ascii="Calibri" w:hAnsi="Calibri" w:cs="Calibri"/>
          <w:iCs/>
          <w:color w:val="auto"/>
        </w:rPr>
        <w:t xml:space="preserve"> </w:t>
      </w:r>
    </w:p>
    <w:p w14:paraId="783C68F1" w14:textId="6BE157C2" w:rsidR="00321384" w:rsidRPr="0046347E" w:rsidRDefault="00321384" w:rsidP="00321384">
      <w:pPr>
        <w:spacing w:before="40" w:after="40" w:line="276" w:lineRule="auto"/>
        <w:jc w:val="both"/>
        <w:rPr>
          <w:rFonts w:ascii="Calibri" w:hAnsi="Calibri" w:cs="Calibri"/>
          <w:iCs/>
          <w:color w:val="auto"/>
        </w:rPr>
      </w:pPr>
      <w:r>
        <w:rPr>
          <w:rFonts w:ascii="Calibri" w:hAnsi="Calibri" w:cs="Calibri"/>
          <w:iCs/>
          <w:color w:val="auto"/>
        </w:rPr>
        <w:t>Στις οδηγίες διδασκαλίας αναφέρεται ότι μία από τις διαστάσεις που συνιστούν την ανάπτυξη των μαθητών/</w:t>
      </w:r>
      <w:proofErr w:type="spellStart"/>
      <w:r>
        <w:rPr>
          <w:rFonts w:ascii="Calibri" w:hAnsi="Calibri" w:cs="Calibri"/>
          <w:iCs/>
          <w:color w:val="auto"/>
        </w:rPr>
        <w:t>τριων</w:t>
      </w:r>
      <w:proofErr w:type="spellEnd"/>
      <w:r w:rsidR="0022239E">
        <w:rPr>
          <w:rFonts w:ascii="Calibri" w:hAnsi="Calibri" w:cs="Calibri"/>
          <w:iCs/>
          <w:color w:val="auto"/>
        </w:rPr>
        <w:t xml:space="preserve"> είναι οι </w:t>
      </w:r>
      <w:r w:rsidRPr="00321384">
        <w:rPr>
          <w:rFonts w:ascii="Calibri" w:hAnsi="Calibri" w:cs="Calibri"/>
          <w:iCs/>
          <w:color w:val="auto"/>
        </w:rPr>
        <w:t>Κοινωνικές δεξιότητες</w:t>
      </w:r>
      <w:r w:rsidR="0022239E">
        <w:rPr>
          <w:rFonts w:ascii="Calibri" w:hAnsi="Calibri" w:cs="Calibri"/>
          <w:iCs/>
          <w:color w:val="auto"/>
        </w:rPr>
        <w:t>.</w:t>
      </w:r>
      <w:r w:rsidRPr="00321384">
        <w:rPr>
          <w:rFonts w:ascii="Calibri" w:hAnsi="Calibri" w:cs="Calibri"/>
          <w:iCs/>
          <w:color w:val="auto"/>
        </w:rPr>
        <w:t xml:space="preserve"> </w:t>
      </w:r>
      <w:r w:rsidR="0022239E">
        <w:rPr>
          <w:rFonts w:ascii="Calibri" w:hAnsi="Calibri" w:cs="Calibri"/>
          <w:iCs/>
          <w:color w:val="auto"/>
        </w:rPr>
        <w:t xml:space="preserve">Αναφέρεται λοιπόν: </w:t>
      </w:r>
      <w:bookmarkStart w:id="4" w:name="_Hlk185078688"/>
      <w:r w:rsidR="0022239E">
        <w:rPr>
          <w:rFonts w:ascii="Calibri" w:hAnsi="Calibri" w:cs="Calibri"/>
          <w:iCs/>
          <w:color w:val="auto"/>
        </w:rPr>
        <w:t>«</w:t>
      </w:r>
      <w:r w:rsidRPr="00321384">
        <w:rPr>
          <w:rFonts w:ascii="Calibri" w:hAnsi="Calibri" w:cs="Calibri"/>
          <w:iCs/>
          <w:color w:val="auto"/>
        </w:rPr>
        <w:t>Οι μαθητές/</w:t>
      </w:r>
      <w:proofErr w:type="spellStart"/>
      <w:r w:rsidRPr="00321384">
        <w:rPr>
          <w:rFonts w:ascii="Calibri" w:hAnsi="Calibri" w:cs="Calibri"/>
          <w:iCs/>
          <w:color w:val="auto"/>
        </w:rPr>
        <w:t>τριες</w:t>
      </w:r>
      <w:proofErr w:type="spellEnd"/>
      <w:r w:rsidRPr="00321384">
        <w:rPr>
          <w:rFonts w:ascii="Calibri" w:hAnsi="Calibri" w:cs="Calibri"/>
          <w:iCs/>
          <w:color w:val="auto"/>
        </w:rPr>
        <w:t xml:space="preserve"> ως ψηφιακοί ιθαγενείς (</w:t>
      </w:r>
      <w:proofErr w:type="spellStart"/>
      <w:r w:rsidRPr="00321384">
        <w:rPr>
          <w:rFonts w:ascii="Calibri" w:hAnsi="Calibri" w:cs="Calibri"/>
          <w:iCs/>
          <w:color w:val="auto"/>
        </w:rPr>
        <w:t>digital</w:t>
      </w:r>
      <w:proofErr w:type="spellEnd"/>
      <w:r w:rsidRPr="00321384">
        <w:rPr>
          <w:rFonts w:ascii="Calibri" w:hAnsi="Calibri" w:cs="Calibri"/>
          <w:iCs/>
          <w:color w:val="auto"/>
        </w:rPr>
        <w:t xml:space="preserve"> </w:t>
      </w:r>
      <w:proofErr w:type="spellStart"/>
      <w:r w:rsidRPr="00321384">
        <w:rPr>
          <w:rFonts w:ascii="Calibri" w:hAnsi="Calibri" w:cs="Calibri"/>
          <w:iCs/>
          <w:color w:val="auto"/>
        </w:rPr>
        <w:t>natives</w:t>
      </w:r>
      <w:proofErr w:type="spellEnd"/>
      <w:r w:rsidRPr="00321384">
        <w:rPr>
          <w:rFonts w:ascii="Calibri" w:hAnsi="Calibri" w:cs="Calibri"/>
          <w:iCs/>
          <w:color w:val="auto"/>
        </w:rPr>
        <w:t>) θα πρέπει επίσης να αναπτύξουν εκείνες τις κοινωνικές στάσεις και δεξιότητες που διαμορφώνουν τη σύγχρονη ψηφιακή κουλτούρα και την ταυτότητα του ηλεκτρονικού πολίτη (e-</w:t>
      </w:r>
      <w:proofErr w:type="spellStart"/>
      <w:r w:rsidRPr="00321384">
        <w:rPr>
          <w:rFonts w:ascii="Calibri" w:hAnsi="Calibri" w:cs="Calibri"/>
          <w:iCs/>
          <w:color w:val="auto"/>
        </w:rPr>
        <w:t>citizenship</w:t>
      </w:r>
      <w:proofErr w:type="spellEnd"/>
      <w:r w:rsidRPr="00321384">
        <w:rPr>
          <w:rFonts w:ascii="Calibri" w:hAnsi="Calibri" w:cs="Calibri"/>
          <w:iCs/>
          <w:color w:val="auto"/>
        </w:rPr>
        <w:t>)</w:t>
      </w:r>
      <w:r w:rsidR="007A16B6">
        <w:rPr>
          <w:rFonts w:ascii="Calibri" w:hAnsi="Calibri" w:cs="Calibri"/>
          <w:iCs/>
          <w:color w:val="auto"/>
        </w:rPr>
        <w:t>»</w:t>
      </w:r>
      <w:r w:rsidRPr="00321384">
        <w:rPr>
          <w:rFonts w:ascii="Calibri" w:hAnsi="Calibri" w:cs="Calibri"/>
          <w:iCs/>
          <w:color w:val="auto"/>
        </w:rPr>
        <w:t xml:space="preserve">. </w:t>
      </w:r>
    </w:p>
    <w:bookmarkEnd w:id="4"/>
    <w:p w14:paraId="190388A8" w14:textId="497AA5B7" w:rsidR="005C0DB5" w:rsidRPr="0046347E" w:rsidRDefault="00B65A9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46347E">
        <w:rPr>
          <w:rFonts w:ascii="Calibri" w:hAnsi="Calibri" w:cs="Calibri"/>
          <w:bCs/>
          <w:iCs/>
          <w:color w:val="auto"/>
        </w:rPr>
        <w:t xml:space="preserve">Το σχέδιο μαθήματος εισάγει </w:t>
      </w:r>
      <w:r w:rsidR="00F00DF2">
        <w:rPr>
          <w:rFonts w:ascii="Calibri" w:hAnsi="Calibri" w:cs="Calibri"/>
          <w:bCs/>
          <w:iCs/>
          <w:color w:val="auto"/>
        </w:rPr>
        <w:t>τους/τις</w:t>
      </w:r>
      <w:r w:rsidRPr="0046347E">
        <w:rPr>
          <w:rFonts w:ascii="Calibri" w:hAnsi="Calibri" w:cs="Calibri"/>
          <w:bCs/>
          <w:iCs/>
          <w:color w:val="auto"/>
        </w:rPr>
        <w:t xml:space="preserve"> μαθητές</w:t>
      </w:r>
      <w:r w:rsidR="00F00DF2">
        <w:rPr>
          <w:rFonts w:ascii="Calibri" w:hAnsi="Calibri" w:cs="Calibri"/>
          <w:bCs/>
          <w:iCs/>
          <w:color w:val="auto"/>
        </w:rPr>
        <w:t>/</w:t>
      </w:r>
      <w:proofErr w:type="spellStart"/>
      <w:r w:rsidR="00F00DF2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Pr="0046347E">
        <w:rPr>
          <w:rFonts w:ascii="Calibri" w:hAnsi="Calibri" w:cs="Calibri"/>
          <w:bCs/>
          <w:iCs/>
          <w:color w:val="auto"/>
        </w:rPr>
        <w:t xml:space="preserve"> στους κινδύνους που μπορεί να αντιμετωπίσουν στο Διαδίκτυο και αναφέρεται σε όρους όπως </w:t>
      </w:r>
      <w:r w:rsidRPr="00465ED8">
        <w:rPr>
          <w:rFonts w:ascii="Calibri" w:hAnsi="Calibri" w:cs="Calibri"/>
          <w:bCs/>
          <w:iCs/>
          <w:color w:val="auto"/>
        </w:rPr>
        <w:t>η</w:t>
      </w:r>
      <w:r w:rsidR="00321384">
        <w:rPr>
          <w:rFonts w:ascii="Calibri" w:hAnsi="Calibri" w:cs="Calibri"/>
          <w:bCs/>
          <w:iCs/>
          <w:color w:val="auto"/>
        </w:rPr>
        <w:t xml:space="preserve"> </w:t>
      </w:r>
      <w:r w:rsidRPr="00465ED8">
        <w:rPr>
          <w:rFonts w:ascii="Calibri" w:hAnsi="Calibri" w:cs="Calibri"/>
          <w:bCs/>
          <w:iCs/>
          <w:color w:val="auto"/>
        </w:rPr>
        <w:t>Κοινωνική Μηχανική</w:t>
      </w:r>
      <w:r w:rsidRPr="001B589B">
        <w:rPr>
          <w:rFonts w:ascii="Calibri" w:hAnsi="Calibri" w:cs="Calibri"/>
          <w:bCs/>
          <w:iCs/>
          <w:color w:val="auto"/>
        </w:rPr>
        <w:t>,</w:t>
      </w:r>
      <w:r w:rsidR="00EB08AE" w:rsidRPr="001B589B">
        <w:rPr>
          <w:rFonts w:ascii="Calibri" w:hAnsi="Calibri" w:cs="Calibri"/>
          <w:b/>
          <w:iCs/>
          <w:color w:val="auto"/>
        </w:rPr>
        <w:t xml:space="preserve"> </w:t>
      </w:r>
      <w:r w:rsidR="0046347E" w:rsidRPr="001B589B">
        <w:rPr>
          <w:rFonts w:ascii="Calibri" w:hAnsi="Calibri" w:cs="Calibri"/>
          <w:bCs/>
          <w:iCs/>
          <w:color w:val="auto"/>
        </w:rPr>
        <w:t>ο</w:t>
      </w:r>
      <w:r w:rsidRPr="001B589B">
        <w:rPr>
          <w:rFonts w:ascii="Calibri" w:hAnsi="Calibri" w:cs="Calibri"/>
          <w:bCs/>
          <w:iCs/>
          <w:color w:val="auto"/>
        </w:rPr>
        <w:t>ι Ψευδείς Ειδήσεις</w:t>
      </w:r>
      <w:r w:rsidR="0046347E" w:rsidRPr="001B589B">
        <w:rPr>
          <w:rFonts w:ascii="Calibri" w:hAnsi="Calibri" w:cs="Calibri"/>
          <w:bCs/>
          <w:iCs/>
          <w:color w:val="auto"/>
        </w:rPr>
        <w:t>, ο Εθισμός στο Διαδίκτυο κ</w:t>
      </w:r>
      <w:r w:rsidR="0046347E" w:rsidRPr="0046347E">
        <w:rPr>
          <w:rFonts w:ascii="Calibri" w:hAnsi="Calibri" w:cs="Calibri"/>
          <w:bCs/>
          <w:iCs/>
          <w:color w:val="auto"/>
        </w:rPr>
        <w:t xml:space="preserve">αι ο Διαδικτυακός </w:t>
      </w:r>
      <w:r w:rsidR="0046347E">
        <w:rPr>
          <w:rFonts w:ascii="Calibri" w:hAnsi="Calibri" w:cs="Calibri"/>
          <w:bCs/>
          <w:iCs/>
          <w:color w:val="auto"/>
        </w:rPr>
        <w:t>Ε</w:t>
      </w:r>
      <w:r w:rsidR="0046347E" w:rsidRPr="0046347E">
        <w:rPr>
          <w:rFonts w:ascii="Calibri" w:hAnsi="Calibri" w:cs="Calibri"/>
          <w:bCs/>
          <w:iCs/>
          <w:color w:val="auto"/>
        </w:rPr>
        <w:t xml:space="preserve">κφοβισμός. Τέλος γίνεται αναφορά στους κανόνες συμπεριφοράς που πρέπει να έχει ένας χρήστης του Διαδικτύου και στην έννοια της Διαδικτυακής Φήμης.  </w:t>
      </w:r>
      <w:r w:rsidRPr="0046347E">
        <w:rPr>
          <w:rFonts w:ascii="Calibri" w:hAnsi="Calibri" w:cs="Calibri"/>
          <w:bCs/>
          <w:iCs/>
          <w:color w:val="auto"/>
        </w:rPr>
        <w:t xml:space="preserve"> </w:t>
      </w:r>
    </w:p>
    <w:p w14:paraId="6C00A424" w14:textId="386D623A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>Χρονική διάρκεια</w:t>
      </w:r>
      <w:r w:rsidR="00E752A8">
        <w:rPr>
          <w:rFonts w:ascii="Calibri" w:hAnsi="Calibri" w:cs="Calibri"/>
          <w:b/>
          <w:bCs/>
          <w:i/>
          <w:color w:val="auto"/>
        </w:rPr>
        <w:t xml:space="preserve">: </w:t>
      </w:r>
      <w:r w:rsidR="00E752A8" w:rsidRPr="00E752A8">
        <w:rPr>
          <w:rFonts w:ascii="Calibri" w:hAnsi="Calibri" w:cs="Calibri"/>
          <w:i/>
          <w:color w:val="auto"/>
        </w:rPr>
        <w:t>2</w:t>
      </w:r>
      <w:r w:rsidR="00E752A8">
        <w:rPr>
          <w:rFonts w:ascii="Calibri" w:hAnsi="Calibri" w:cs="Calibri"/>
          <w:i/>
          <w:color w:val="auto"/>
        </w:rPr>
        <w:t xml:space="preserve"> </w:t>
      </w:r>
      <w:r w:rsidR="00E752A8" w:rsidRPr="00E752A8">
        <w:rPr>
          <w:rFonts w:ascii="Calibri" w:hAnsi="Calibri" w:cs="Calibri"/>
          <w:i/>
          <w:color w:val="auto"/>
        </w:rPr>
        <w:t>ώρες</w:t>
      </w:r>
    </w:p>
    <w:p w14:paraId="6FA5D982" w14:textId="77777777" w:rsidR="00C12C26" w:rsidRPr="00411A52" w:rsidRDefault="00C12C26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489647BD" w14:textId="4979F941" w:rsidR="00C9000A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2. ΣΚΕΠΤΙΚΟ </w:t>
      </w:r>
      <w:r w:rsidR="00012CC3" w:rsidRPr="00012CC3">
        <w:rPr>
          <w:rFonts w:ascii="Calibri" w:hAnsi="Calibri" w:cs="Calibri"/>
          <w:b/>
          <w:bCs/>
          <w:color w:val="auto"/>
        </w:rPr>
        <w:t>ΣΧΕΔΙΟΥ ΜΑΘΗΜΑΤΟΣ</w:t>
      </w:r>
      <w:r w:rsidR="00C9000A" w:rsidRPr="00411A52">
        <w:rPr>
          <w:rFonts w:ascii="Calibri" w:hAnsi="Calibri" w:cs="Calibri"/>
          <w:b/>
          <w:bCs/>
          <w:color w:val="auto"/>
        </w:rPr>
        <w:t>–</w:t>
      </w:r>
      <w:r w:rsidRPr="00411A52">
        <w:rPr>
          <w:rFonts w:ascii="Calibri" w:hAnsi="Calibri" w:cs="Calibri"/>
          <w:b/>
          <w:bCs/>
          <w:color w:val="auto"/>
        </w:rPr>
        <w:t xml:space="preserve"> ΕΠΙΣΤΗΜΟΝΙΚΟ</w:t>
      </w:r>
      <w:r w:rsidR="00C9000A" w:rsidRPr="00411A52">
        <w:rPr>
          <w:rFonts w:ascii="Calibri" w:hAnsi="Calibri" w:cs="Calibri"/>
          <w:b/>
          <w:bCs/>
          <w:color w:val="auto"/>
        </w:rPr>
        <w:t>/ΓΝΩΣΤΙΚΟ</w:t>
      </w:r>
      <w:r w:rsidRPr="00411A52">
        <w:rPr>
          <w:rFonts w:ascii="Calibri" w:hAnsi="Calibri" w:cs="Calibri"/>
          <w:b/>
          <w:bCs/>
          <w:color w:val="auto"/>
        </w:rPr>
        <w:t xml:space="preserve"> ΠΕΡΙΕΧΟΜΕΝΟ</w:t>
      </w:r>
    </w:p>
    <w:p w14:paraId="5EFBBA37" w14:textId="3EF096D3" w:rsidR="001C40FD" w:rsidRDefault="001C40FD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1C40FD">
        <w:rPr>
          <w:rFonts w:ascii="Calibri" w:hAnsi="Calibri" w:cs="Calibri"/>
          <w:color w:val="auto"/>
        </w:rPr>
        <w:t>Σήμερα, οι νέοι άνθρωποι και ειδικότερα οι μαθητές</w:t>
      </w:r>
      <w:r w:rsidR="00F00DF2">
        <w:rPr>
          <w:rFonts w:ascii="Calibri" w:hAnsi="Calibri" w:cs="Calibri"/>
          <w:color w:val="auto"/>
        </w:rPr>
        <w:t>/</w:t>
      </w:r>
      <w:proofErr w:type="spellStart"/>
      <w:r w:rsidR="00F00DF2">
        <w:rPr>
          <w:rFonts w:ascii="Calibri" w:hAnsi="Calibri" w:cs="Calibri"/>
          <w:color w:val="auto"/>
        </w:rPr>
        <w:t>τριες</w:t>
      </w:r>
      <w:proofErr w:type="spellEnd"/>
      <w:r w:rsidRPr="001C40FD">
        <w:rPr>
          <w:rFonts w:ascii="Calibri" w:hAnsi="Calibri" w:cs="Calibri"/>
          <w:color w:val="auto"/>
        </w:rPr>
        <w:t xml:space="preserve"> της δευτεροβάθμιας εκπαίδευσης χρησιμοποιούν ολοένα και περισσότερο το διαδίκτυο και τις ΤΠΕ</w:t>
      </w:r>
      <w:r w:rsidR="00BF6CA2">
        <w:rPr>
          <w:rFonts w:ascii="Calibri" w:hAnsi="Calibri" w:cs="Calibri"/>
          <w:color w:val="auto"/>
        </w:rPr>
        <w:t>,</w:t>
      </w:r>
      <w:r w:rsidRPr="001C40FD">
        <w:rPr>
          <w:rFonts w:ascii="Calibri" w:hAnsi="Calibri" w:cs="Calibri"/>
          <w:color w:val="auto"/>
        </w:rPr>
        <w:t xml:space="preserve"> καθώς τους προσφέρουν, μεταξύ άλλων, πολλές ευκαιρίες για γνώση, ενημέρωση, ψυχαγωγία και επικοινωνία.</w:t>
      </w:r>
    </w:p>
    <w:p w14:paraId="14A96BEA" w14:textId="597204DF" w:rsidR="001C40FD" w:rsidRDefault="001C40FD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1C40FD">
        <w:rPr>
          <w:rFonts w:ascii="Calibri" w:hAnsi="Calibri" w:cs="Calibri"/>
          <w:color w:val="auto"/>
        </w:rPr>
        <w:t xml:space="preserve">Ωστόσο, η χρήση του διαδικτύου συνεπάγεται και κινδύνους. Τα πιο βασικά </w:t>
      </w:r>
      <w:proofErr w:type="spellStart"/>
      <w:r w:rsidRPr="001C40FD">
        <w:rPr>
          <w:rFonts w:ascii="Calibri" w:hAnsi="Calibri" w:cs="Calibri"/>
          <w:color w:val="auto"/>
        </w:rPr>
        <w:t>παραβατικά</w:t>
      </w:r>
      <w:proofErr w:type="spellEnd"/>
      <w:r w:rsidRPr="001C40FD">
        <w:rPr>
          <w:rFonts w:ascii="Calibri" w:hAnsi="Calibri" w:cs="Calibri"/>
          <w:color w:val="auto"/>
        </w:rPr>
        <w:t xml:space="preserve"> φαινόμενα που σχετίζονται με τη χρήση του διαδικτύου είναι, σύμφωνα με την Ελληνική Αστυνομία, η πορνογραφία ανηλίκων, οι κακόβουλες εισβολές σε δίκτυα (</w:t>
      </w:r>
      <w:proofErr w:type="spellStart"/>
      <w:r w:rsidRPr="001C40FD">
        <w:rPr>
          <w:rFonts w:ascii="Calibri" w:hAnsi="Calibri" w:cs="Calibri"/>
          <w:color w:val="auto"/>
        </w:rPr>
        <w:t>hacking</w:t>
      </w:r>
      <w:proofErr w:type="spellEnd"/>
      <w:r w:rsidRPr="001C40FD">
        <w:rPr>
          <w:rFonts w:ascii="Calibri" w:hAnsi="Calibri" w:cs="Calibri"/>
          <w:color w:val="auto"/>
        </w:rPr>
        <w:t>), το κακόβουλο λογισμικό, οι επιθέσεις σε δικτυακούς τόπους, η πειρατεία λογισμικού, οι απάτες. Στα ανωτέρω πρέπει να προστεθεί και ο εκφοβισμός μέσω διαδικτύου (</w:t>
      </w:r>
      <w:proofErr w:type="spellStart"/>
      <w:r w:rsidRPr="001C40FD">
        <w:rPr>
          <w:rFonts w:ascii="Calibri" w:hAnsi="Calibri" w:cs="Calibri"/>
          <w:color w:val="auto"/>
        </w:rPr>
        <w:t>cyberbullying</w:t>
      </w:r>
      <w:proofErr w:type="spellEnd"/>
      <w:r w:rsidRPr="001C40FD">
        <w:rPr>
          <w:rFonts w:ascii="Calibri" w:hAnsi="Calibri" w:cs="Calibri"/>
          <w:color w:val="auto"/>
        </w:rPr>
        <w:t>) που ορίζεται ως η οποιαδήποτε επαναλαμβανόμενη πράξη εκφοβισμού, επιθετικότητας, παρενόχλησης, που πραγματοποιείται μέσω της χρήσης ψηφιακών συσκευών</w:t>
      </w:r>
      <w:r>
        <w:rPr>
          <w:rFonts w:ascii="Calibri" w:hAnsi="Calibri" w:cs="Calibri"/>
          <w:color w:val="auto"/>
        </w:rPr>
        <w:t>.</w:t>
      </w:r>
      <w:r w:rsidR="00270C05">
        <w:rPr>
          <w:rFonts w:ascii="Calibri" w:hAnsi="Calibri" w:cs="Calibri"/>
          <w:color w:val="auto"/>
        </w:rPr>
        <w:t xml:space="preserve"> </w:t>
      </w:r>
      <w:r w:rsidR="00270C05" w:rsidRPr="00270C05">
        <w:rPr>
          <w:rFonts w:ascii="Calibri" w:hAnsi="Calibri" w:cs="Calibri"/>
          <w:color w:val="auto"/>
        </w:rPr>
        <w:t>Μεταξύ των κινδύνων που καταγράφονται στο διαδίκτυο, είναι και αυτοί που έχουν σχέση με την κοινοποίηση προσωπικών δεδομένων.</w:t>
      </w:r>
      <w:r w:rsidR="00270C05">
        <w:rPr>
          <w:rFonts w:ascii="Calibri" w:hAnsi="Calibri" w:cs="Calibri"/>
          <w:color w:val="auto"/>
        </w:rPr>
        <w:t xml:space="preserve"> </w:t>
      </w:r>
    </w:p>
    <w:p w14:paraId="53089C49" w14:textId="566B249D" w:rsidR="00FA0264" w:rsidRPr="001C40FD" w:rsidRDefault="00FA0264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Από την άλλη</w:t>
      </w:r>
      <w:r w:rsidR="00BF6CA2">
        <w:rPr>
          <w:rFonts w:ascii="Calibri" w:hAnsi="Calibri" w:cs="Calibri"/>
          <w:color w:val="auto"/>
        </w:rPr>
        <w:t>,</w:t>
      </w:r>
      <w:r>
        <w:rPr>
          <w:rFonts w:ascii="Calibri" w:hAnsi="Calibri" w:cs="Calibri"/>
          <w:color w:val="auto"/>
        </w:rPr>
        <w:t xml:space="preserve"> όπως ένας πολίτης πρέπει να ακολουθεί κανόνες συμπεριφοράς προς την κοινωνία</w:t>
      </w:r>
      <w:r w:rsidR="00BF6CA2">
        <w:rPr>
          <w:rFonts w:ascii="Calibri" w:hAnsi="Calibri" w:cs="Calibri"/>
          <w:color w:val="auto"/>
        </w:rPr>
        <w:t xml:space="preserve">, </w:t>
      </w:r>
      <w:r>
        <w:rPr>
          <w:rFonts w:ascii="Calibri" w:hAnsi="Calibri" w:cs="Calibri"/>
          <w:color w:val="auto"/>
        </w:rPr>
        <w:t>έτσι και ένας ψηφιακός πολίτης οφείλει να ακολουθεί κανόνες συμπεριφοράς στο διαδίκτυο. Η δράση του κάθε ψηφιακού πολίτη έχει συνέπειες τόσο προς τους άλλους χρήστες όσο και προς τον ίδιο.</w:t>
      </w:r>
    </w:p>
    <w:p w14:paraId="484AECB6" w14:textId="49467AE7" w:rsidR="00C9000A" w:rsidRPr="001C40FD" w:rsidRDefault="00C9000A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</w:p>
    <w:p w14:paraId="7D67CDCB" w14:textId="23E09315" w:rsidR="005C0DB5" w:rsidRDefault="00C9000A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3. </w:t>
      </w:r>
      <w:r w:rsidR="00C12C26" w:rsidRPr="00411A52">
        <w:rPr>
          <w:rFonts w:ascii="Calibri" w:hAnsi="Calibri" w:cs="Calibri"/>
          <w:b/>
          <w:bCs/>
          <w:color w:val="auto"/>
        </w:rPr>
        <w:t>ΠΡΟΑΠΑΙΤΟΥΜΕΝΕΣ ΓΝΩΣΕΙΣ</w:t>
      </w:r>
      <w:r w:rsidR="00256801" w:rsidRPr="00411A52">
        <w:rPr>
          <w:rFonts w:ascii="Calibri" w:hAnsi="Calibri" w:cs="Calibri"/>
          <w:b/>
          <w:bCs/>
          <w:color w:val="auto"/>
        </w:rPr>
        <w:t xml:space="preserve"> ΚΑΙ </w:t>
      </w:r>
      <w:r w:rsidR="004A4367" w:rsidRPr="00411A52">
        <w:rPr>
          <w:rFonts w:ascii="Calibri" w:hAnsi="Calibri" w:cs="Calibri"/>
          <w:b/>
          <w:bCs/>
          <w:color w:val="auto"/>
        </w:rPr>
        <w:t xml:space="preserve">ΕΠΙΘΥΜΗΤΕΣ </w:t>
      </w:r>
      <w:r w:rsidR="00256801" w:rsidRPr="00411A52">
        <w:rPr>
          <w:rFonts w:ascii="Calibri" w:hAnsi="Calibri" w:cs="Calibri"/>
          <w:b/>
          <w:bCs/>
          <w:color w:val="auto"/>
        </w:rPr>
        <w:t>ΔΕΞΙΟΤΗΤΕΣ</w:t>
      </w:r>
    </w:p>
    <w:p w14:paraId="16468AB2" w14:textId="2670559E" w:rsidR="00EF51FA" w:rsidRPr="001B589B" w:rsidRDefault="00EF51FA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Οι μαθητές</w:t>
      </w:r>
      <w:r w:rsidR="00F00DF2">
        <w:rPr>
          <w:rFonts w:ascii="Calibri" w:hAnsi="Calibri" w:cs="Calibri"/>
          <w:color w:val="auto"/>
        </w:rPr>
        <w:t>/</w:t>
      </w:r>
      <w:proofErr w:type="spellStart"/>
      <w:r w:rsidR="00F00DF2">
        <w:rPr>
          <w:rFonts w:ascii="Calibri" w:hAnsi="Calibri" w:cs="Calibri"/>
          <w:color w:val="auto"/>
        </w:rPr>
        <w:t>τριες</w:t>
      </w:r>
      <w:proofErr w:type="spellEnd"/>
      <w:r>
        <w:rPr>
          <w:rFonts w:ascii="Calibri" w:hAnsi="Calibri" w:cs="Calibri"/>
          <w:color w:val="auto"/>
        </w:rPr>
        <w:t xml:space="preserve"> πρέπει να έχουν βασικές γνώσεις</w:t>
      </w:r>
      <w:r w:rsidR="00465ED8" w:rsidRPr="001B589B">
        <w:rPr>
          <w:rFonts w:ascii="Calibri" w:hAnsi="Calibri" w:cs="Calibri"/>
          <w:color w:val="auto"/>
        </w:rPr>
        <w:t xml:space="preserve"> </w:t>
      </w:r>
    </w:p>
    <w:p w14:paraId="54CED97A" w14:textId="77777777" w:rsidR="00EF51FA" w:rsidRPr="00EF51FA" w:rsidRDefault="00EF51FA" w:rsidP="00EF51FA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color w:val="auto"/>
        </w:rPr>
      </w:pPr>
      <w:r w:rsidRPr="00EF51FA">
        <w:rPr>
          <w:color w:val="auto"/>
        </w:rPr>
        <w:lastRenderedPageBreak/>
        <w:t>χειρισμού υπολογιστή όσον αφορά τη διαχείριση αρχείων και φακέλων</w:t>
      </w:r>
    </w:p>
    <w:p w14:paraId="0F77526F" w14:textId="0E9C80AB" w:rsidR="00EF51FA" w:rsidRPr="00EF51FA" w:rsidRDefault="00EF51FA" w:rsidP="00EF51FA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color w:val="auto"/>
        </w:rPr>
      </w:pPr>
      <w:r w:rsidRPr="00EF51FA">
        <w:rPr>
          <w:color w:val="auto"/>
        </w:rPr>
        <w:t xml:space="preserve">επεξεργασίας κειμένου </w:t>
      </w:r>
    </w:p>
    <w:p w14:paraId="48255131" w14:textId="75647504" w:rsidR="00EF51FA" w:rsidRPr="00EF51FA" w:rsidRDefault="00EF51FA" w:rsidP="00EF51FA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color w:val="auto"/>
        </w:rPr>
      </w:pPr>
      <w:r w:rsidRPr="00EF51FA">
        <w:rPr>
          <w:color w:val="auto"/>
        </w:rPr>
        <w:t xml:space="preserve">χρήσης </w:t>
      </w:r>
      <w:proofErr w:type="spellStart"/>
      <w:r w:rsidRPr="00EF51FA">
        <w:rPr>
          <w:color w:val="auto"/>
        </w:rPr>
        <w:t>φυλλομετρητή</w:t>
      </w:r>
      <w:proofErr w:type="spellEnd"/>
    </w:p>
    <w:p w14:paraId="124ED01F" w14:textId="2A26EE07" w:rsidR="00C12C26" w:rsidRDefault="00C12C26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492F3F9" w14:textId="2C98415D" w:rsidR="005C0DB5" w:rsidRPr="00A967F8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4</w:t>
      </w:r>
      <w:r w:rsidR="00C12C26" w:rsidRPr="00411A52">
        <w:rPr>
          <w:rFonts w:ascii="Calibri" w:hAnsi="Calibri" w:cs="Calibri"/>
          <w:b/>
          <w:bCs/>
          <w:color w:val="auto"/>
        </w:rPr>
        <w:t xml:space="preserve">. ΣΚΟΠΟΣ </w:t>
      </w:r>
      <w:r w:rsidR="00EB47DC" w:rsidRPr="00EB47DC">
        <w:rPr>
          <w:rFonts w:ascii="Calibri" w:hAnsi="Calibri" w:cs="Calibri"/>
          <w:b/>
          <w:bCs/>
          <w:color w:val="auto"/>
        </w:rPr>
        <w:t xml:space="preserve">ΣΧΕΔΙΟΥ ΜΑΘΗΜΑΤΟΣ </w:t>
      </w:r>
      <w:r w:rsidR="00C12C26" w:rsidRPr="00411A52">
        <w:rPr>
          <w:rFonts w:ascii="Calibri" w:hAnsi="Calibri" w:cs="Calibri"/>
          <w:b/>
          <w:bCs/>
          <w:color w:val="auto"/>
        </w:rPr>
        <w:t xml:space="preserve">- </w:t>
      </w:r>
      <w:r w:rsidR="00D93A65" w:rsidRPr="00411A52">
        <w:rPr>
          <w:rFonts w:ascii="Calibri" w:hAnsi="Calibri" w:cs="Calibri"/>
          <w:b/>
          <w:bCs/>
          <w:color w:val="auto"/>
        </w:rPr>
        <w:t xml:space="preserve">ΠΡΟΣΔΟΚΩΜΕΝΑ </w:t>
      </w:r>
      <w:r w:rsidR="00C12C26" w:rsidRPr="00411A52">
        <w:rPr>
          <w:rFonts w:ascii="Calibri" w:hAnsi="Calibri" w:cs="Calibri"/>
          <w:b/>
          <w:bCs/>
          <w:color w:val="auto"/>
        </w:rPr>
        <w:t>ΜΑΘΗΣΙΑΚΑ ΑΠΟΤΕΛΕΣΜΑΤΑ</w:t>
      </w:r>
    </w:p>
    <w:p w14:paraId="44A698EF" w14:textId="7D8030F6" w:rsidR="00E443F6" w:rsidRPr="00D41FA7" w:rsidRDefault="00EF51FA" w:rsidP="00411A52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r w:rsidRPr="00D41FA7">
        <w:rPr>
          <w:rFonts w:ascii="Calibri" w:hAnsi="Calibri" w:cs="Calibri"/>
          <w:b/>
          <w:color w:val="auto"/>
        </w:rPr>
        <w:t>Σκοπός σχεδίου μαθήματος:</w:t>
      </w:r>
    </w:p>
    <w:p w14:paraId="54C82779" w14:textId="2AC4EC72" w:rsidR="00D41FA7" w:rsidRDefault="00EF51FA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Να γίνει εισαγωγή των μαθητών</w:t>
      </w:r>
      <w:r w:rsidR="00F00DF2">
        <w:rPr>
          <w:rFonts w:ascii="Calibri" w:hAnsi="Calibri" w:cs="Calibri"/>
          <w:bCs/>
          <w:color w:val="auto"/>
        </w:rPr>
        <w:t>/τριών</w:t>
      </w:r>
      <w:r>
        <w:rPr>
          <w:rFonts w:ascii="Calibri" w:hAnsi="Calibri" w:cs="Calibri"/>
          <w:bCs/>
          <w:color w:val="auto"/>
        </w:rPr>
        <w:t xml:space="preserve"> στους κινδύνους που προκύπτουν από τη χρήση του Διαδικτύου</w:t>
      </w:r>
      <w:r w:rsidR="00EB08AE">
        <w:rPr>
          <w:rFonts w:ascii="Calibri" w:hAnsi="Calibri" w:cs="Calibri"/>
          <w:bCs/>
          <w:color w:val="auto"/>
        </w:rPr>
        <w:t xml:space="preserve"> και να</w:t>
      </w:r>
      <w:r w:rsidR="00EB08AE" w:rsidRPr="00EB08AE">
        <w:rPr>
          <w:rFonts w:ascii="Calibri" w:hAnsi="Calibri" w:cs="Calibri"/>
          <w:bCs/>
          <w:color w:val="auto"/>
        </w:rPr>
        <w:t xml:space="preserve"> </w:t>
      </w:r>
      <w:r w:rsidR="00EB08AE">
        <w:rPr>
          <w:rFonts w:ascii="Calibri" w:hAnsi="Calibri" w:cs="Calibri"/>
          <w:bCs/>
          <w:color w:val="auto"/>
        </w:rPr>
        <w:t>γνωρίσουν οι μαθητές/</w:t>
      </w:r>
      <w:proofErr w:type="spellStart"/>
      <w:r w:rsidR="00EB08AE">
        <w:rPr>
          <w:rFonts w:ascii="Calibri" w:hAnsi="Calibri" w:cs="Calibri"/>
          <w:bCs/>
          <w:color w:val="auto"/>
        </w:rPr>
        <w:t>τριες</w:t>
      </w:r>
      <w:proofErr w:type="spellEnd"/>
      <w:r w:rsidR="00EB08AE">
        <w:rPr>
          <w:rFonts w:ascii="Calibri" w:hAnsi="Calibri" w:cs="Calibri"/>
          <w:bCs/>
          <w:color w:val="auto"/>
        </w:rPr>
        <w:t xml:space="preserve"> τους κανόνες συμπεριφοράς που πρέπει να έχει ένας ψηφιακός πολίτης.</w:t>
      </w:r>
      <w:r w:rsidR="00D41FA7">
        <w:rPr>
          <w:rFonts w:ascii="Calibri" w:hAnsi="Calibri" w:cs="Calibri"/>
          <w:bCs/>
          <w:color w:val="auto"/>
        </w:rPr>
        <w:t xml:space="preserve"> </w:t>
      </w:r>
    </w:p>
    <w:p w14:paraId="537DD55E" w14:textId="3365DB52" w:rsidR="00D41FA7" w:rsidRPr="00D41FA7" w:rsidRDefault="00D41FA7" w:rsidP="00411A52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r w:rsidRPr="00D41FA7">
        <w:rPr>
          <w:rFonts w:ascii="Calibri" w:hAnsi="Calibri" w:cs="Calibri"/>
          <w:b/>
          <w:color w:val="auto"/>
        </w:rPr>
        <w:t>Προσδοκώμενα Μαθησιακά Αποτελέσματα:</w:t>
      </w:r>
    </w:p>
    <w:p w14:paraId="1FB50B70" w14:textId="24E6AE7F" w:rsidR="003151C9" w:rsidRDefault="003151C9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Οι μαθητές/</w:t>
      </w:r>
      <w:proofErr w:type="spellStart"/>
      <w:r>
        <w:rPr>
          <w:rFonts w:ascii="Calibri" w:hAnsi="Calibri" w:cs="Calibri"/>
          <w:bCs/>
          <w:iCs/>
          <w:color w:val="auto"/>
        </w:rPr>
        <w:t>τριες</w:t>
      </w:r>
      <w:proofErr w:type="spellEnd"/>
      <w:r>
        <w:rPr>
          <w:rFonts w:ascii="Calibri" w:hAnsi="Calibri" w:cs="Calibri"/>
          <w:bCs/>
          <w:iCs/>
          <w:color w:val="auto"/>
        </w:rPr>
        <w:t xml:space="preserve"> να είναι ικανοί/</w:t>
      </w:r>
      <w:proofErr w:type="spellStart"/>
      <w:r>
        <w:rPr>
          <w:rFonts w:ascii="Calibri" w:hAnsi="Calibri" w:cs="Calibri"/>
          <w:bCs/>
          <w:iCs/>
          <w:color w:val="auto"/>
        </w:rPr>
        <w:t>ές</w:t>
      </w:r>
      <w:proofErr w:type="spellEnd"/>
      <w:r>
        <w:rPr>
          <w:rFonts w:ascii="Calibri" w:hAnsi="Calibri" w:cs="Calibri"/>
          <w:bCs/>
          <w:iCs/>
          <w:color w:val="auto"/>
        </w:rPr>
        <w:t>:</w:t>
      </w:r>
    </w:p>
    <w:p w14:paraId="32191FF7" w14:textId="02C8641A" w:rsidR="00D41FA7" w:rsidRPr="001B589B" w:rsidRDefault="00D41FA7" w:rsidP="001B589B">
      <w:pPr>
        <w:pStyle w:val="a6"/>
        <w:numPr>
          <w:ilvl w:val="0"/>
          <w:numId w:val="31"/>
        </w:numPr>
        <w:spacing w:before="40" w:after="40" w:line="276" w:lineRule="auto"/>
        <w:jc w:val="both"/>
        <w:rPr>
          <w:bCs/>
          <w:iCs/>
          <w:color w:val="auto"/>
        </w:rPr>
      </w:pPr>
      <w:r w:rsidRPr="001B589B">
        <w:rPr>
          <w:bCs/>
          <w:iCs/>
          <w:color w:val="auto"/>
        </w:rPr>
        <w:t>Να αναφέρουν τρόπους προστασίας και αντιμετώπισης των κινδύνων που απορρέουν από τις διαδικτυακές προσπάθειες εξαπάτησης</w:t>
      </w:r>
      <w:r w:rsidR="003A20C9">
        <w:rPr>
          <w:bCs/>
          <w:iCs/>
          <w:color w:val="auto"/>
        </w:rPr>
        <w:t>.</w:t>
      </w:r>
    </w:p>
    <w:p w14:paraId="0B07EF99" w14:textId="227998FD" w:rsidR="00D41FA7" w:rsidRPr="001B589B" w:rsidRDefault="00D41FA7" w:rsidP="001B589B">
      <w:pPr>
        <w:pStyle w:val="a6"/>
        <w:numPr>
          <w:ilvl w:val="0"/>
          <w:numId w:val="31"/>
        </w:numPr>
        <w:spacing w:before="40" w:after="40" w:line="276" w:lineRule="auto"/>
        <w:jc w:val="both"/>
        <w:rPr>
          <w:bCs/>
          <w:iCs/>
          <w:color w:val="auto"/>
        </w:rPr>
      </w:pPr>
      <w:r w:rsidRPr="001B589B">
        <w:rPr>
          <w:bCs/>
          <w:iCs/>
          <w:color w:val="auto"/>
        </w:rPr>
        <w:t>Να περιγράφουν τον όρο Ψευδείς Ειδήσεις καθώς και τις διάφορες μορφέ</w:t>
      </w:r>
      <w:r w:rsidR="00F36B26" w:rsidRPr="001B589B">
        <w:rPr>
          <w:bCs/>
          <w:iCs/>
          <w:color w:val="auto"/>
        </w:rPr>
        <w:t>ς του.</w:t>
      </w:r>
    </w:p>
    <w:p w14:paraId="43A74D26" w14:textId="62EFD8B3" w:rsidR="00F36B26" w:rsidRPr="001B589B" w:rsidRDefault="00F36B26" w:rsidP="001B589B">
      <w:pPr>
        <w:pStyle w:val="a6"/>
        <w:numPr>
          <w:ilvl w:val="0"/>
          <w:numId w:val="31"/>
        </w:numPr>
        <w:spacing w:before="40" w:after="40" w:line="276" w:lineRule="auto"/>
        <w:jc w:val="both"/>
        <w:rPr>
          <w:bCs/>
          <w:iCs/>
          <w:color w:val="auto"/>
        </w:rPr>
      </w:pPr>
      <w:r w:rsidRPr="001B589B">
        <w:rPr>
          <w:bCs/>
          <w:iCs/>
          <w:color w:val="auto"/>
        </w:rPr>
        <w:t>Να αναφέρουν τρόπους προστασίας από τις Ψευδείς Ειδήσεις.</w:t>
      </w:r>
    </w:p>
    <w:p w14:paraId="38D7714D" w14:textId="784336EA" w:rsidR="00F36B26" w:rsidRPr="001B589B" w:rsidRDefault="00F36B26" w:rsidP="001B589B">
      <w:pPr>
        <w:pStyle w:val="a6"/>
        <w:numPr>
          <w:ilvl w:val="0"/>
          <w:numId w:val="31"/>
        </w:numPr>
        <w:spacing w:before="40" w:after="40" w:line="276" w:lineRule="auto"/>
        <w:jc w:val="both"/>
        <w:rPr>
          <w:bCs/>
          <w:iCs/>
          <w:color w:val="auto"/>
        </w:rPr>
      </w:pPr>
      <w:r w:rsidRPr="001B589B">
        <w:rPr>
          <w:bCs/>
          <w:iCs/>
          <w:color w:val="auto"/>
        </w:rPr>
        <w:t>Να διακρίνουν τα συμπτώματα που παρουσιάζει ένας έφηβος που έχει υποστεί  εθισμό στο Διαδίκτυο.</w:t>
      </w:r>
    </w:p>
    <w:p w14:paraId="7053435D" w14:textId="5361C1D3" w:rsidR="00F36B26" w:rsidRPr="001B589B" w:rsidRDefault="00F36B26" w:rsidP="001B589B">
      <w:pPr>
        <w:pStyle w:val="a6"/>
        <w:numPr>
          <w:ilvl w:val="0"/>
          <w:numId w:val="31"/>
        </w:numPr>
        <w:spacing w:before="40" w:after="40" w:line="276" w:lineRule="auto"/>
        <w:jc w:val="both"/>
        <w:rPr>
          <w:bCs/>
          <w:iCs/>
          <w:color w:val="auto"/>
        </w:rPr>
      </w:pPr>
      <w:r w:rsidRPr="001B589B">
        <w:rPr>
          <w:bCs/>
          <w:iCs/>
          <w:color w:val="auto"/>
        </w:rPr>
        <w:t>Να ονομάζουν τρόπους αντιμετώπισης του εθισμού στο Διαδίκτυο.</w:t>
      </w:r>
    </w:p>
    <w:p w14:paraId="7293C87A" w14:textId="507561B1" w:rsidR="00F36B26" w:rsidRPr="001B589B" w:rsidRDefault="00F36B26" w:rsidP="001B589B">
      <w:pPr>
        <w:pStyle w:val="a6"/>
        <w:numPr>
          <w:ilvl w:val="0"/>
          <w:numId w:val="31"/>
        </w:numPr>
        <w:spacing w:before="40" w:after="40" w:line="276" w:lineRule="auto"/>
        <w:jc w:val="both"/>
        <w:rPr>
          <w:bCs/>
          <w:iCs/>
          <w:color w:val="auto"/>
        </w:rPr>
      </w:pPr>
      <w:r w:rsidRPr="001B589B">
        <w:rPr>
          <w:bCs/>
          <w:iCs/>
          <w:color w:val="auto"/>
        </w:rPr>
        <w:t>Να αναγνωρίζουν τις περιπτώσεις που κάποιος υπόκειται σε διαδικτυακό εκφοβισμό.</w:t>
      </w:r>
    </w:p>
    <w:p w14:paraId="3DA8501C" w14:textId="0CDD259C" w:rsidR="00F36B26" w:rsidRPr="001B589B" w:rsidRDefault="00F36B26" w:rsidP="001B589B">
      <w:pPr>
        <w:pStyle w:val="a6"/>
        <w:numPr>
          <w:ilvl w:val="0"/>
          <w:numId w:val="31"/>
        </w:numPr>
        <w:spacing w:before="40" w:after="40" w:line="276" w:lineRule="auto"/>
        <w:jc w:val="both"/>
        <w:rPr>
          <w:bCs/>
          <w:iCs/>
          <w:color w:val="auto"/>
        </w:rPr>
      </w:pPr>
      <w:r w:rsidRPr="001B589B">
        <w:rPr>
          <w:bCs/>
          <w:iCs/>
          <w:color w:val="auto"/>
        </w:rPr>
        <w:t>Να ονομάζουν τρόπους αντιμετώπισης του διαδικτυακού εκφοβισμού.</w:t>
      </w:r>
    </w:p>
    <w:p w14:paraId="78BCFB0B" w14:textId="5FAF9D3D" w:rsidR="00063C6B" w:rsidRPr="001B589B" w:rsidRDefault="00F36B26" w:rsidP="001B589B">
      <w:pPr>
        <w:pStyle w:val="a6"/>
        <w:numPr>
          <w:ilvl w:val="0"/>
          <w:numId w:val="31"/>
        </w:numPr>
        <w:spacing w:before="40" w:after="40" w:line="276" w:lineRule="auto"/>
        <w:jc w:val="both"/>
        <w:rPr>
          <w:bCs/>
          <w:iCs/>
          <w:color w:val="auto"/>
        </w:rPr>
      </w:pPr>
      <w:r w:rsidRPr="001B589B">
        <w:rPr>
          <w:bCs/>
          <w:iCs/>
          <w:color w:val="auto"/>
        </w:rPr>
        <w:t xml:space="preserve">Να απαριθμούν κανόνες καλής συμπεριφοράς στο </w:t>
      </w:r>
      <w:r w:rsidR="00EB08AE">
        <w:rPr>
          <w:bCs/>
          <w:iCs/>
          <w:color w:val="auto"/>
        </w:rPr>
        <w:t>Δ</w:t>
      </w:r>
      <w:r w:rsidRPr="001B589B">
        <w:rPr>
          <w:bCs/>
          <w:iCs/>
          <w:color w:val="auto"/>
        </w:rPr>
        <w:t>ιαδίκτυο (</w:t>
      </w:r>
      <w:r w:rsidR="00063C6B" w:rsidRPr="001B589B">
        <w:rPr>
          <w:bCs/>
          <w:iCs/>
          <w:color w:val="auto"/>
          <w:lang w:val="en-US"/>
        </w:rPr>
        <w:t>Netiquette</w:t>
      </w:r>
      <w:r w:rsidRPr="001B589B">
        <w:rPr>
          <w:bCs/>
          <w:iCs/>
          <w:color w:val="auto"/>
        </w:rPr>
        <w:t>).</w:t>
      </w:r>
    </w:p>
    <w:p w14:paraId="2FDDD82E" w14:textId="0C4939A4" w:rsidR="00063C6B" w:rsidRPr="001B589B" w:rsidRDefault="00063C6B" w:rsidP="001B589B">
      <w:pPr>
        <w:pStyle w:val="a6"/>
        <w:numPr>
          <w:ilvl w:val="0"/>
          <w:numId w:val="31"/>
        </w:numPr>
        <w:spacing w:before="40" w:after="40" w:line="276" w:lineRule="auto"/>
        <w:jc w:val="both"/>
        <w:rPr>
          <w:bCs/>
          <w:iCs/>
          <w:color w:val="auto"/>
        </w:rPr>
      </w:pPr>
      <w:r w:rsidRPr="001B589B">
        <w:rPr>
          <w:bCs/>
          <w:iCs/>
          <w:color w:val="auto"/>
        </w:rPr>
        <w:t>Να ερμηνεύουν τι είναι η Διαδικτυακή Φήμη.</w:t>
      </w:r>
    </w:p>
    <w:p w14:paraId="61AAA920" w14:textId="219EE62E" w:rsidR="00063C6B" w:rsidRPr="001B589B" w:rsidRDefault="00063C6B" w:rsidP="001B589B">
      <w:pPr>
        <w:pStyle w:val="a6"/>
        <w:numPr>
          <w:ilvl w:val="0"/>
          <w:numId w:val="31"/>
        </w:numPr>
        <w:spacing w:before="40" w:after="40" w:line="276" w:lineRule="auto"/>
        <w:jc w:val="both"/>
        <w:rPr>
          <w:bCs/>
          <w:iCs/>
          <w:color w:val="auto"/>
        </w:rPr>
      </w:pPr>
      <w:r w:rsidRPr="001B589B">
        <w:rPr>
          <w:bCs/>
          <w:iCs/>
          <w:color w:val="auto"/>
        </w:rPr>
        <w:t>Να ορίζουν π</w:t>
      </w:r>
      <w:r w:rsidR="003A20C9">
        <w:rPr>
          <w:bCs/>
          <w:iCs/>
          <w:color w:val="auto"/>
        </w:rPr>
        <w:t>ώ</w:t>
      </w:r>
      <w:r w:rsidRPr="001B589B">
        <w:rPr>
          <w:bCs/>
          <w:iCs/>
          <w:color w:val="auto"/>
        </w:rPr>
        <w:t>ς διαμορφώνεται η Διαδικτυακή Φήμη.</w:t>
      </w:r>
    </w:p>
    <w:p w14:paraId="3BB90BD4" w14:textId="3EE58782" w:rsid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015D6DB6" w14:textId="7A44C2C7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5</w:t>
      </w:r>
      <w:r w:rsidR="00845CE8">
        <w:rPr>
          <w:rFonts w:ascii="Calibri" w:hAnsi="Calibri" w:cs="Calibri"/>
          <w:b/>
          <w:bCs/>
          <w:color w:val="auto"/>
        </w:rPr>
        <w:t>.</w:t>
      </w:r>
      <w:r w:rsidR="00C12C26" w:rsidRPr="00411A52">
        <w:rPr>
          <w:rFonts w:ascii="Calibri" w:hAnsi="Calibri" w:cs="Calibri"/>
          <w:b/>
          <w:bCs/>
          <w:color w:val="auto"/>
        </w:rPr>
        <w:t xml:space="preserve"> ΟΡΓΑΝΩΣΗ ΤΗΣ ΔΙΔΑΣΚΑΛΙΑΣ ΚΑΙ ΑΠΑΙΤΟΥΜΕΝΗ ΥΛΙΚΟΤΕΧΝΙΚΗ ΥΠΟΔΟΜΗ</w:t>
      </w:r>
    </w:p>
    <w:p w14:paraId="45A96BF2" w14:textId="4E6645D5" w:rsidR="005C0DB5" w:rsidRDefault="00063C6B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bookmarkStart w:id="5" w:name="_Hlk154045414"/>
      <w:r w:rsidRPr="00063C6B">
        <w:rPr>
          <w:rFonts w:ascii="Calibri" w:hAnsi="Calibri" w:cs="Calibri"/>
          <w:bCs/>
          <w:iCs/>
          <w:color w:val="auto"/>
        </w:rPr>
        <w:t xml:space="preserve">Το σχέδιο μαθήματος υλοποιείται στο Σχολικό εργαστήριο Πληροφορικής και Επικοινωνιών Ηλεκτρονικών Υπολογιστών (Σ.Ε.Π.Ε.Η.Υ.). Διαρκεί 2 διδακτικές ώρες. </w:t>
      </w:r>
      <w:bookmarkEnd w:id="5"/>
      <w:r w:rsidRPr="00063C6B">
        <w:rPr>
          <w:rFonts w:ascii="Calibri" w:hAnsi="Calibri" w:cs="Calibri"/>
          <w:bCs/>
          <w:iCs/>
          <w:color w:val="auto"/>
        </w:rPr>
        <w:t>Οι μαθητές</w:t>
      </w:r>
      <w:r w:rsidR="00F00DF2">
        <w:rPr>
          <w:rFonts w:ascii="Calibri" w:hAnsi="Calibri" w:cs="Calibri"/>
          <w:bCs/>
          <w:iCs/>
          <w:color w:val="auto"/>
        </w:rPr>
        <w:t>/</w:t>
      </w:r>
      <w:proofErr w:type="spellStart"/>
      <w:r w:rsidR="00F00DF2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Pr="00063C6B">
        <w:rPr>
          <w:rFonts w:ascii="Calibri" w:hAnsi="Calibri" w:cs="Calibri"/>
          <w:bCs/>
          <w:iCs/>
          <w:color w:val="auto"/>
        </w:rPr>
        <w:t xml:space="preserve"> εργάζονται σε ομάδες των δύο ατόμων.</w:t>
      </w:r>
      <w:r>
        <w:rPr>
          <w:rFonts w:ascii="Calibri" w:hAnsi="Calibri" w:cs="Calibri"/>
          <w:bCs/>
          <w:iCs/>
          <w:color w:val="auto"/>
        </w:rPr>
        <w:t xml:space="preserve"> Την πρώτη ώρα οι μαθητές</w:t>
      </w:r>
      <w:r w:rsidR="00F00DF2">
        <w:rPr>
          <w:rFonts w:ascii="Calibri" w:hAnsi="Calibri" w:cs="Calibri"/>
          <w:bCs/>
          <w:iCs/>
          <w:color w:val="auto"/>
        </w:rPr>
        <w:t>/</w:t>
      </w:r>
      <w:proofErr w:type="spellStart"/>
      <w:r w:rsidR="00F00DF2">
        <w:rPr>
          <w:rFonts w:ascii="Calibri" w:hAnsi="Calibri" w:cs="Calibri"/>
          <w:bCs/>
          <w:iCs/>
          <w:color w:val="auto"/>
        </w:rPr>
        <w:t>τριες</w:t>
      </w:r>
      <w:proofErr w:type="spellEnd"/>
      <w:r>
        <w:rPr>
          <w:rFonts w:ascii="Calibri" w:hAnsi="Calibri" w:cs="Calibri"/>
          <w:bCs/>
          <w:iCs/>
          <w:color w:val="auto"/>
        </w:rPr>
        <w:t xml:space="preserve"> καλούνται να ακολουθήσουν τις οδηγίες ενός </w:t>
      </w:r>
      <w:r w:rsidR="0089267E">
        <w:rPr>
          <w:rFonts w:ascii="Calibri" w:hAnsi="Calibri" w:cs="Calibri"/>
          <w:bCs/>
          <w:iCs/>
          <w:color w:val="auto"/>
        </w:rPr>
        <w:t xml:space="preserve">έντυπου </w:t>
      </w:r>
      <w:r>
        <w:rPr>
          <w:rFonts w:ascii="Calibri" w:hAnsi="Calibri" w:cs="Calibri"/>
          <w:bCs/>
          <w:iCs/>
          <w:color w:val="auto"/>
        </w:rPr>
        <w:t xml:space="preserve">φύλλου εργασίας. </w:t>
      </w:r>
      <w:r w:rsidR="00992D0C" w:rsidRPr="00992D0C">
        <w:rPr>
          <w:rFonts w:ascii="Calibri" w:hAnsi="Calibri" w:cs="Calibri"/>
          <w:bCs/>
          <w:iCs/>
          <w:color w:val="auto"/>
        </w:rPr>
        <w:t>Στον/στην έναν/μία μαθητή/</w:t>
      </w:r>
      <w:proofErr w:type="spellStart"/>
      <w:r w:rsidR="00992D0C" w:rsidRPr="00992D0C">
        <w:rPr>
          <w:rFonts w:ascii="Calibri" w:hAnsi="Calibri" w:cs="Calibri"/>
          <w:bCs/>
          <w:iCs/>
          <w:color w:val="auto"/>
        </w:rPr>
        <w:t>τρια</w:t>
      </w:r>
      <w:proofErr w:type="spellEnd"/>
      <w:r w:rsidR="00992D0C" w:rsidRPr="00992D0C">
        <w:rPr>
          <w:rFonts w:ascii="Calibri" w:hAnsi="Calibri" w:cs="Calibri"/>
          <w:bCs/>
          <w:iCs/>
          <w:color w:val="auto"/>
        </w:rPr>
        <w:t xml:space="preserve"> ανατίθεται ο ρόλος του/της χειριστή/</w:t>
      </w:r>
      <w:proofErr w:type="spellStart"/>
      <w:r w:rsidR="00992D0C" w:rsidRPr="00992D0C">
        <w:rPr>
          <w:rFonts w:ascii="Calibri" w:hAnsi="Calibri" w:cs="Calibri"/>
          <w:bCs/>
          <w:iCs/>
          <w:color w:val="auto"/>
        </w:rPr>
        <w:t>στριας</w:t>
      </w:r>
      <w:proofErr w:type="spellEnd"/>
      <w:r w:rsidR="00992D0C" w:rsidRPr="00992D0C">
        <w:rPr>
          <w:rFonts w:ascii="Calibri" w:hAnsi="Calibri" w:cs="Calibri"/>
          <w:bCs/>
          <w:iCs/>
          <w:color w:val="auto"/>
        </w:rPr>
        <w:t xml:space="preserve"> του </w:t>
      </w:r>
      <w:proofErr w:type="spellStart"/>
      <w:r w:rsidR="00992D0C" w:rsidRPr="00992D0C">
        <w:rPr>
          <w:rFonts w:ascii="Calibri" w:hAnsi="Calibri" w:cs="Calibri"/>
          <w:bCs/>
          <w:iCs/>
          <w:color w:val="auto"/>
        </w:rPr>
        <w:t>διαδραστικού</w:t>
      </w:r>
      <w:proofErr w:type="spellEnd"/>
      <w:r w:rsidR="00992D0C" w:rsidRPr="00992D0C">
        <w:rPr>
          <w:rFonts w:ascii="Calibri" w:hAnsi="Calibri" w:cs="Calibri"/>
          <w:bCs/>
          <w:iCs/>
          <w:color w:val="auto"/>
        </w:rPr>
        <w:t xml:space="preserve"> πίνακα και του </w:t>
      </w:r>
      <w:proofErr w:type="spellStart"/>
      <w:r w:rsidR="00992D0C" w:rsidRPr="00992D0C">
        <w:rPr>
          <w:rFonts w:ascii="Calibri" w:hAnsi="Calibri" w:cs="Calibri"/>
          <w:bCs/>
          <w:iCs/>
          <w:color w:val="auto"/>
        </w:rPr>
        <w:t>διαδραστικού</w:t>
      </w:r>
      <w:proofErr w:type="spellEnd"/>
      <w:r w:rsidR="00992D0C" w:rsidRPr="00992D0C">
        <w:rPr>
          <w:rFonts w:ascii="Calibri" w:hAnsi="Calibri" w:cs="Calibri"/>
          <w:bCs/>
          <w:iCs/>
          <w:color w:val="auto"/>
        </w:rPr>
        <w:t xml:space="preserve"> υλικού, ενώ στον/στην άλλο/άλλη η κατάλληλη συμπλήρωση του φύλλου εργασίας. Οι ρόλοι εναλλάσσονται</w:t>
      </w:r>
      <w:r w:rsidR="00E64631">
        <w:rPr>
          <w:rFonts w:ascii="Calibri" w:hAnsi="Calibri" w:cs="Calibri"/>
          <w:bCs/>
          <w:iCs/>
          <w:color w:val="auto"/>
        </w:rPr>
        <w:t>,</w:t>
      </w:r>
      <w:r w:rsidR="00992D0C" w:rsidRPr="00992D0C">
        <w:rPr>
          <w:rFonts w:ascii="Calibri" w:hAnsi="Calibri" w:cs="Calibri"/>
          <w:bCs/>
          <w:iCs/>
          <w:color w:val="auto"/>
        </w:rPr>
        <w:t xml:space="preserve"> όπως και οι ομάδες μαθητών</w:t>
      </w:r>
      <w:r w:rsidR="00E64631">
        <w:rPr>
          <w:rFonts w:ascii="Calibri" w:hAnsi="Calibri" w:cs="Calibri"/>
          <w:bCs/>
          <w:iCs/>
          <w:color w:val="auto"/>
        </w:rPr>
        <w:t>/</w:t>
      </w:r>
      <w:proofErr w:type="spellStart"/>
      <w:r w:rsidR="00E64631">
        <w:rPr>
          <w:rFonts w:ascii="Calibri" w:hAnsi="Calibri" w:cs="Calibri"/>
          <w:bCs/>
          <w:iCs/>
          <w:color w:val="auto"/>
        </w:rPr>
        <w:t>τριων</w:t>
      </w:r>
      <w:proofErr w:type="spellEnd"/>
      <w:r w:rsidR="00E64631">
        <w:rPr>
          <w:rFonts w:ascii="Calibri" w:hAnsi="Calibri" w:cs="Calibri"/>
          <w:bCs/>
          <w:iCs/>
          <w:color w:val="auto"/>
        </w:rPr>
        <w:t xml:space="preserve"> </w:t>
      </w:r>
      <w:r w:rsidR="00992D0C" w:rsidRPr="00992D0C">
        <w:rPr>
          <w:rFonts w:ascii="Calibri" w:hAnsi="Calibri" w:cs="Calibri"/>
          <w:bCs/>
          <w:iCs/>
          <w:color w:val="auto"/>
        </w:rPr>
        <w:t xml:space="preserve">που χειρίζονται τον </w:t>
      </w:r>
      <w:proofErr w:type="spellStart"/>
      <w:r w:rsidR="00992D0C" w:rsidRPr="00992D0C">
        <w:rPr>
          <w:rFonts w:ascii="Calibri" w:hAnsi="Calibri" w:cs="Calibri"/>
          <w:bCs/>
          <w:iCs/>
          <w:color w:val="auto"/>
        </w:rPr>
        <w:t>διαδραστικό</w:t>
      </w:r>
      <w:proofErr w:type="spellEnd"/>
      <w:r w:rsidR="00992D0C" w:rsidRPr="00992D0C">
        <w:rPr>
          <w:rFonts w:ascii="Calibri" w:hAnsi="Calibri" w:cs="Calibri"/>
          <w:bCs/>
          <w:iCs/>
          <w:color w:val="auto"/>
        </w:rPr>
        <w:t xml:space="preserve"> πίνακα.</w:t>
      </w:r>
      <w:r>
        <w:rPr>
          <w:rFonts w:ascii="Calibri" w:hAnsi="Calibri" w:cs="Calibri"/>
          <w:bCs/>
          <w:iCs/>
          <w:color w:val="auto"/>
        </w:rPr>
        <w:t xml:space="preserve"> Τη δεύτερη ώρα </w:t>
      </w:r>
      <w:r w:rsidR="00292E53">
        <w:rPr>
          <w:rFonts w:ascii="Calibri" w:hAnsi="Calibri" w:cs="Calibri"/>
          <w:bCs/>
          <w:iCs/>
          <w:color w:val="auto"/>
        </w:rPr>
        <w:t xml:space="preserve">ακολουθεί </w:t>
      </w:r>
      <w:r w:rsidR="00461BB7">
        <w:rPr>
          <w:rFonts w:ascii="Calibri" w:hAnsi="Calibri" w:cs="Calibri"/>
          <w:bCs/>
          <w:iCs/>
          <w:color w:val="auto"/>
        </w:rPr>
        <w:t>συζήτηση για το φύλλο εργασίας που συμπλήρωσαν οι μαθητές</w:t>
      </w:r>
      <w:r w:rsidR="00F00DF2">
        <w:rPr>
          <w:rFonts w:ascii="Calibri" w:hAnsi="Calibri" w:cs="Calibri"/>
          <w:bCs/>
          <w:iCs/>
          <w:color w:val="auto"/>
        </w:rPr>
        <w:t>/</w:t>
      </w:r>
      <w:proofErr w:type="spellStart"/>
      <w:r w:rsidR="00F00DF2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="00461BB7">
        <w:rPr>
          <w:rFonts w:ascii="Calibri" w:hAnsi="Calibri" w:cs="Calibri"/>
          <w:bCs/>
          <w:iCs/>
          <w:color w:val="auto"/>
        </w:rPr>
        <w:t xml:space="preserve">, </w:t>
      </w:r>
      <w:r w:rsidR="00992D0C">
        <w:rPr>
          <w:rFonts w:ascii="Calibri" w:hAnsi="Calibri" w:cs="Calibri"/>
          <w:bCs/>
          <w:iCs/>
          <w:color w:val="auto"/>
        </w:rPr>
        <w:t>ενασχόληση με το</w:t>
      </w:r>
      <w:r w:rsidR="00292E53">
        <w:rPr>
          <w:rFonts w:ascii="Calibri" w:hAnsi="Calibri" w:cs="Calibri"/>
          <w:bCs/>
          <w:iCs/>
          <w:color w:val="auto"/>
        </w:rPr>
        <w:t xml:space="preserve"> </w:t>
      </w:r>
      <w:r w:rsidR="00992D0C">
        <w:rPr>
          <w:rFonts w:ascii="Calibri" w:hAnsi="Calibri" w:cs="Calibri"/>
          <w:bCs/>
          <w:iCs/>
          <w:color w:val="auto"/>
        </w:rPr>
        <w:t>πρόσθετο ψηφιακό</w:t>
      </w:r>
      <w:r w:rsidR="00292E53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="00292E53">
        <w:rPr>
          <w:rFonts w:ascii="Calibri" w:hAnsi="Calibri" w:cs="Calibri"/>
          <w:bCs/>
          <w:iCs/>
          <w:color w:val="auto"/>
        </w:rPr>
        <w:t>διαδραστικ</w:t>
      </w:r>
      <w:r w:rsidR="00992D0C">
        <w:rPr>
          <w:rFonts w:ascii="Calibri" w:hAnsi="Calibri" w:cs="Calibri"/>
          <w:bCs/>
          <w:iCs/>
          <w:color w:val="auto"/>
        </w:rPr>
        <w:t>ό</w:t>
      </w:r>
      <w:proofErr w:type="spellEnd"/>
      <w:r w:rsidR="00292E53">
        <w:rPr>
          <w:rFonts w:ascii="Calibri" w:hAnsi="Calibri" w:cs="Calibri"/>
          <w:bCs/>
          <w:iCs/>
          <w:color w:val="auto"/>
        </w:rPr>
        <w:t xml:space="preserve"> υλικ</w:t>
      </w:r>
      <w:r w:rsidR="00992D0C">
        <w:rPr>
          <w:rFonts w:ascii="Calibri" w:hAnsi="Calibri" w:cs="Calibri"/>
          <w:bCs/>
          <w:iCs/>
          <w:color w:val="auto"/>
        </w:rPr>
        <w:t>ό</w:t>
      </w:r>
      <w:r w:rsidR="00292E53">
        <w:rPr>
          <w:rFonts w:ascii="Calibri" w:hAnsi="Calibri" w:cs="Calibri"/>
          <w:bCs/>
          <w:iCs/>
          <w:color w:val="auto"/>
        </w:rPr>
        <w:t xml:space="preserve"> σχετικ</w:t>
      </w:r>
      <w:r w:rsidR="00992D0C">
        <w:rPr>
          <w:rFonts w:ascii="Calibri" w:hAnsi="Calibri" w:cs="Calibri"/>
          <w:bCs/>
          <w:iCs/>
          <w:color w:val="auto"/>
        </w:rPr>
        <w:t>ό</w:t>
      </w:r>
      <w:r w:rsidR="00292E53">
        <w:rPr>
          <w:rFonts w:ascii="Calibri" w:hAnsi="Calibri" w:cs="Calibri"/>
          <w:bCs/>
          <w:iCs/>
          <w:color w:val="auto"/>
        </w:rPr>
        <w:t xml:space="preserve"> με τη θεματολογία του σχεδίου μαθήματος στο </w:t>
      </w:r>
      <w:proofErr w:type="spellStart"/>
      <w:r w:rsidR="00292E53">
        <w:rPr>
          <w:rFonts w:ascii="Calibri" w:hAnsi="Calibri" w:cs="Calibri"/>
          <w:bCs/>
          <w:iCs/>
          <w:color w:val="auto"/>
        </w:rPr>
        <w:t>διαδραστικό</w:t>
      </w:r>
      <w:proofErr w:type="spellEnd"/>
      <w:r w:rsidR="00292E53">
        <w:rPr>
          <w:rFonts w:ascii="Calibri" w:hAnsi="Calibri" w:cs="Calibri"/>
          <w:bCs/>
          <w:iCs/>
          <w:color w:val="auto"/>
        </w:rPr>
        <w:t xml:space="preserve"> πίνακα </w:t>
      </w:r>
      <w:r w:rsidR="00992D0C">
        <w:rPr>
          <w:rFonts w:ascii="Calibri" w:hAnsi="Calibri" w:cs="Calibri"/>
          <w:bCs/>
          <w:iCs/>
          <w:color w:val="auto"/>
        </w:rPr>
        <w:t>μ</w:t>
      </w:r>
      <w:r w:rsidR="00292E53">
        <w:rPr>
          <w:rFonts w:ascii="Calibri" w:hAnsi="Calibri" w:cs="Calibri"/>
          <w:bCs/>
          <w:iCs/>
          <w:color w:val="auto"/>
        </w:rPr>
        <w:t>ε</w:t>
      </w:r>
      <w:r w:rsidR="00992D0C">
        <w:rPr>
          <w:rFonts w:ascii="Calibri" w:hAnsi="Calibri" w:cs="Calibri"/>
          <w:bCs/>
          <w:iCs/>
          <w:color w:val="auto"/>
        </w:rPr>
        <w:t xml:space="preserve"> </w:t>
      </w:r>
      <w:r w:rsidR="00292E53">
        <w:rPr>
          <w:rFonts w:ascii="Calibri" w:hAnsi="Calibri" w:cs="Calibri"/>
          <w:bCs/>
          <w:iCs/>
          <w:color w:val="auto"/>
        </w:rPr>
        <w:t>την υποστήριξη</w:t>
      </w:r>
      <w:r w:rsidR="00992D0C">
        <w:rPr>
          <w:rFonts w:ascii="Calibri" w:hAnsi="Calibri" w:cs="Calibri"/>
          <w:bCs/>
          <w:iCs/>
          <w:color w:val="auto"/>
        </w:rPr>
        <w:t xml:space="preserve"> και εποπτεία</w:t>
      </w:r>
      <w:r w:rsidR="00292E53">
        <w:rPr>
          <w:rFonts w:ascii="Calibri" w:hAnsi="Calibri" w:cs="Calibri"/>
          <w:bCs/>
          <w:iCs/>
          <w:color w:val="auto"/>
        </w:rPr>
        <w:t xml:space="preserve"> του</w:t>
      </w:r>
      <w:r w:rsidR="00F00DF2">
        <w:rPr>
          <w:rFonts w:ascii="Calibri" w:hAnsi="Calibri" w:cs="Calibri"/>
          <w:bCs/>
          <w:iCs/>
          <w:color w:val="auto"/>
        </w:rPr>
        <w:t>/της</w:t>
      </w:r>
      <w:r w:rsidR="00292E53">
        <w:rPr>
          <w:rFonts w:ascii="Calibri" w:hAnsi="Calibri" w:cs="Calibri"/>
          <w:bCs/>
          <w:iCs/>
          <w:color w:val="auto"/>
        </w:rPr>
        <w:t xml:space="preserve"> εκπαιδευτικού. </w:t>
      </w:r>
    </w:p>
    <w:p w14:paraId="7A4F5AC4" w14:textId="77777777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0F9EF56A" w14:textId="29EAEF5B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6</w:t>
      </w:r>
      <w:r w:rsidR="005C0DB5" w:rsidRPr="00411A52">
        <w:rPr>
          <w:rFonts w:ascii="Calibri" w:hAnsi="Calibri" w:cs="Calibri"/>
          <w:b/>
          <w:bCs/>
          <w:color w:val="auto"/>
        </w:rPr>
        <w:t xml:space="preserve">. </w:t>
      </w:r>
      <w:r w:rsidR="00735F5E" w:rsidRPr="00411A52">
        <w:rPr>
          <w:rFonts w:ascii="Calibri" w:hAnsi="Calibri" w:cs="Calibri"/>
          <w:b/>
          <w:bCs/>
          <w:color w:val="auto"/>
        </w:rPr>
        <w:t>ΔΙΔΑΚΤΙΚΗ ΠΡΟΣΕΓΓΙΣΗ</w:t>
      </w:r>
    </w:p>
    <w:p w14:paraId="1CBF9138" w14:textId="1DCF2306" w:rsidR="00992D0C" w:rsidRPr="00992D0C" w:rsidRDefault="00992D0C" w:rsidP="00992D0C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992D0C">
        <w:rPr>
          <w:rFonts w:ascii="Calibri" w:hAnsi="Calibri" w:cs="Calibri"/>
          <w:bCs/>
          <w:color w:val="auto"/>
        </w:rPr>
        <w:t xml:space="preserve">Η διδακτική μεθοδολογία βασίζεται στη θεωρία του </w:t>
      </w:r>
      <w:proofErr w:type="spellStart"/>
      <w:r w:rsidRPr="00992D0C">
        <w:rPr>
          <w:rFonts w:ascii="Calibri" w:hAnsi="Calibri" w:cs="Calibri"/>
          <w:bCs/>
          <w:color w:val="auto"/>
        </w:rPr>
        <w:t>εποικοδομισμού</w:t>
      </w:r>
      <w:proofErr w:type="spellEnd"/>
      <w:r w:rsidRPr="00992D0C">
        <w:rPr>
          <w:rFonts w:ascii="Calibri" w:hAnsi="Calibri" w:cs="Calibri"/>
          <w:bCs/>
          <w:color w:val="auto"/>
        </w:rPr>
        <w:t xml:space="preserve"> και στην </w:t>
      </w:r>
      <w:proofErr w:type="spellStart"/>
      <w:r w:rsidRPr="00992D0C">
        <w:rPr>
          <w:rFonts w:ascii="Calibri" w:hAnsi="Calibri" w:cs="Calibri"/>
          <w:bCs/>
          <w:color w:val="auto"/>
        </w:rPr>
        <w:t>ομαδοσυνεργατική</w:t>
      </w:r>
      <w:proofErr w:type="spellEnd"/>
      <w:r w:rsidRPr="00992D0C">
        <w:rPr>
          <w:rFonts w:ascii="Calibri" w:hAnsi="Calibri" w:cs="Calibri"/>
          <w:bCs/>
          <w:color w:val="auto"/>
        </w:rPr>
        <w:t xml:space="preserve"> μάθηση (δραστηριότητες και ασκήσεις σε ομάδες). Οι μαθητές/</w:t>
      </w:r>
      <w:proofErr w:type="spellStart"/>
      <w:r w:rsidRPr="00992D0C">
        <w:rPr>
          <w:rFonts w:ascii="Calibri" w:hAnsi="Calibri" w:cs="Calibri"/>
          <w:bCs/>
          <w:color w:val="auto"/>
        </w:rPr>
        <w:t>τριες</w:t>
      </w:r>
      <w:proofErr w:type="spellEnd"/>
      <w:r w:rsidRPr="00992D0C">
        <w:rPr>
          <w:rFonts w:ascii="Calibri" w:hAnsi="Calibri" w:cs="Calibri"/>
          <w:bCs/>
          <w:color w:val="auto"/>
        </w:rPr>
        <w:t xml:space="preserve"> έχουν στη διάθεσ</w:t>
      </w:r>
      <w:r w:rsidR="00186633">
        <w:rPr>
          <w:rFonts w:ascii="Calibri" w:hAnsi="Calibri" w:cs="Calibri"/>
          <w:bCs/>
          <w:color w:val="auto"/>
        </w:rPr>
        <w:t>ή</w:t>
      </w:r>
      <w:r w:rsidRPr="00992D0C">
        <w:rPr>
          <w:rFonts w:ascii="Calibri" w:hAnsi="Calibri" w:cs="Calibri"/>
          <w:bCs/>
          <w:color w:val="auto"/>
        </w:rPr>
        <w:t xml:space="preserve"> τους ένα φύλλο εργασίας που τους καθοδηγεί και κατάλληλο </w:t>
      </w:r>
      <w:proofErr w:type="spellStart"/>
      <w:r w:rsidRPr="00992D0C">
        <w:rPr>
          <w:rFonts w:ascii="Calibri" w:hAnsi="Calibri" w:cs="Calibri"/>
          <w:bCs/>
          <w:color w:val="auto"/>
        </w:rPr>
        <w:t>διαδραστικό</w:t>
      </w:r>
      <w:proofErr w:type="spellEnd"/>
      <w:r w:rsidRPr="00992D0C">
        <w:rPr>
          <w:rFonts w:ascii="Calibri" w:hAnsi="Calibri" w:cs="Calibri"/>
          <w:bCs/>
          <w:color w:val="auto"/>
        </w:rPr>
        <w:t xml:space="preserve"> υλικό με το οποίο </w:t>
      </w:r>
      <w:proofErr w:type="spellStart"/>
      <w:r w:rsidRPr="00992D0C">
        <w:rPr>
          <w:rFonts w:ascii="Calibri" w:hAnsi="Calibri" w:cs="Calibri"/>
          <w:bCs/>
          <w:color w:val="auto"/>
        </w:rPr>
        <w:t>αλληλεπιδρούν</w:t>
      </w:r>
      <w:proofErr w:type="spellEnd"/>
      <w:r w:rsidRPr="00992D0C">
        <w:rPr>
          <w:rFonts w:ascii="Calibri" w:hAnsi="Calibri" w:cs="Calibri"/>
          <w:bCs/>
          <w:color w:val="auto"/>
        </w:rPr>
        <w:t xml:space="preserve"> στον </w:t>
      </w:r>
      <w:proofErr w:type="spellStart"/>
      <w:r w:rsidRPr="00992D0C">
        <w:rPr>
          <w:rFonts w:ascii="Calibri" w:hAnsi="Calibri" w:cs="Calibri"/>
          <w:bCs/>
          <w:color w:val="auto"/>
        </w:rPr>
        <w:t>διαδραστικό</w:t>
      </w:r>
      <w:proofErr w:type="spellEnd"/>
      <w:r w:rsidRPr="00992D0C">
        <w:rPr>
          <w:rFonts w:ascii="Calibri" w:hAnsi="Calibri" w:cs="Calibri"/>
          <w:bCs/>
          <w:color w:val="auto"/>
        </w:rPr>
        <w:t xml:space="preserve"> πίνακα αξιοποιώντας τις δυνατότητ</w:t>
      </w:r>
      <w:r w:rsidR="00186633">
        <w:rPr>
          <w:rFonts w:ascii="Calibri" w:hAnsi="Calibri" w:cs="Calibri"/>
          <w:bCs/>
          <w:color w:val="auto"/>
        </w:rPr>
        <w:t>έ</w:t>
      </w:r>
      <w:r w:rsidRPr="00992D0C">
        <w:rPr>
          <w:rFonts w:ascii="Calibri" w:hAnsi="Calibri" w:cs="Calibri"/>
          <w:bCs/>
          <w:color w:val="auto"/>
        </w:rPr>
        <w:t>ς του. Δημιουργείται έτσι ένα πιο ελκυστικό περιβάλλον μάθησης, που κεντρίζει το ενδιαφέρον των μαθητών/</w:t>
      </w:r>
      <w:proofErr w:type="spellStart"/>
      <w:r w:rsidRPr="00992D0C">
        <w:rPr>
          <w:rFonts w:ascii="Calibri" w:hAnsi="Calibri" w:cs="Calibri"/>
          <w:bCs/>
          <w:color w:val="auto"/>
        </w:rPr>
        <w:t>τριων</w:t>
      </w:r>
      <w:proofErr w:type="spellEnd"/>
      <w:r w:rsidR="00186633">
        <w:rPr>
          <w:rFonts w:ascii="Calibri" w:hAnsi="Calibri" w:cs="Calibri"/>
          <w:bCs/>
          <w:color w:val="auto"/>
        </w:rPr>
        <w:t>,</w:t>
      </w:r>
      <w:r w:rsidRPr="00992D0C">
        <w:rPr>
          <w:rFonts w:ascii="Calibri" w:hAnsi="Calibri" w:cs="Calibri"/>
          <w:bCs/>
          <w:color w:val="auto"/>
        </w:rPr>
        <w:t xml:space="preserve"> αφού η ενσωμάτωση πολυμέσων, όπως βίντεο, ήχοι, εικόνες, διαγράμματα βοηθούν στην παρουσίαση της πληροφορίας </w:t>
      </w:r>
      <w:r w:rsidRPr="00992D0C">
        <w:rPr>
          <w:rFonts w:ascii="Calibri" w:hAnsi="Calibri" w:cs="Calibri"/>
          <w:bCs/>
          <w:color w:val="auto"/>
        </w:rPr>
        <w:lastRenderedPageBreak/>
        <w:t>με τρόπους που καλύπτουν διαφορετικά μαθησιακά στυλ (οπτικό, ακουστικό, κιναισθητικό). Επίσης ενθαρρύνεται η συνεργασία μέσα στην τάξη, καθώς μαθητές/</w:t>
      </w:r>
      <w:proofErr w:type="spellStart"/>
      <w:r w:rsidRPr="00992D0C">
        <w:rPr>
          <w:rFonts w:ascii="Calibri" w:hAnsi="Calibri" w:cs="Calibri"/>
          <w:bCs/>
          <w:color w:val="auto"/>
        </w:rPr>
        <w:t>τριες</w:t>
      </w:r>
      <w:proofErr w:type="spellEnd"/>
      <w:r w:rsidRPr="00992D0C">
        <w:rPr>
          <w:rFonts w:ascii="Calibri" w:hAnsi="Calibri" w:cs="Calibri"/>
          <w:bCs/>
          <w:color w:val="auto"/>
        </w:rPr>
        <w:t xml:space="preserve"> και εκπαιδευτικοί μπορούν να εργάζονται ταυτόχρονα στον </w:t>
      </w:r>
      <w:proofErr w:type="spellStart"/>
      <w:r w:rsidRPr="00992D0C">
        <w:rPr>
          <w:rFonts w:ascii="Calibri" w:hAnsi="Calibri" w:cs="Calibri"/>
          <w:bCs/>
          <w:color w:val="auto"/>
        </w:rPr>
        <w:t>διαδραστικό</w:t>
      </w:r>
      <w:proofErr w:type="spellEnd"/>
      <w:r w:rsidRPr="00992D0C">
        <w:rPr>
          <w:rFonts w:ascii="Calibri" w:hAnsi="Calibri" w:cs="Calibri"/>
          <w:bCs/>
          <w:color w:val="auto"/>
        </w:rPr>
        <w:t xml:space="preserve"> πίνακα  ενισχύοντας τη συλλογικότητα και την ενεργητική μάθηση. Ακόμη, επειδή ο </w:t>
      </w:r>
      <w:proofErr w:type="spellStart"/>
      <w:r w:rsidRPr="00992D0C">
        <w:rPr>
          <w:rFonts w:ascii="Calibri" w:hAnsi="Calibri" w:cs="Calibri"/>
          <w:bCs/>
          <w:color w:val="auto"/>
        </w:rPr>
        <w:t>διαδραστικός</w:t>
      </w:r>
      <w:proofErr w:type="spellEnd"/>
      <w:r w:rsidRPr="00992D0C">
        <w:rPr>
          <w:rFonts w:ascii="Calibri" w:hAnsi="Calibri" w:cs="Calibri"/>
          <w:bCs/>
          <w:color w:val="auto"/>
        </w:rPr>
        <w:t xml:space="preserve"> πίνακας  δίνει τη δυνατότητα αποθήκευσης των σημειώσεων, των σχολίων και των σχεδίων που γίνονται πάνω στο εκπαιδευτικό υλικό, διευκολύνεται η ανασκόπηση και η μελέτη του εκπαιδευτικού υλικού από τους/τις μαθητές/</w:t>
      </w:r>
      <w:proofErr w:type="spellStart"/>
      <w:r w:rsidRPr="00992D0C">
        <w:rPr>
          <w:rFonts w:ascii="Calibri" w:hAnsi="Calibri" w:cs="Calibri"/>
          <w:bCs/>
          <w:color w:val="auto"/>
        </w:rPr>
        <w:t>τριες</w:t>
      </w:r>
      <w:proofErr w:type="spellEnd"/>
      <w:r w:rsidRPr="00992D0C">
        <w:rPr>
          <w:rFonts w:ascii="Calibri" w:hAnsi="Calibri" w:cs="Calibri"/>
          <w:bCs/>
          <w:color w:val="auto"/>
        </w:rPr>
        <w:t>.</w:t>
      </w:r>
    </w:p>
    <w:p w14:paraId="20FEC392" w14:textId="7C32D6F3" w:rsidR="00905D2B" w:rsidRDefault="00992D0C" w:rsidP="00992D0C">
      <w:pPr>
        <w:spacing w:before="40" w:after="40" w:line="276" w:lineRule="auto"/>
        <w:jc w:val="both"/>
        <w:rPr>
          <w:rFonts w:ascii="Calibri" w:eastAsia="Calibri" w:hAnsi="Calibri" w:cs="Calibri"/>
          <w:color w:val="FF0000"/>
        </w:rPr>
      </w:pPr>
      <w:r w:rsidRPr="00992D0C">
        <w:rPr>
          <w:rFonts w:ascii="Calibri" w:hAnsi="Calibri" w:cs="Calibri"/>
          <w:bCs/>
          <w:color w:val="auto"/>
        </w:rPr>
        <w:t>Ο/Η εκπαιδευτικός έχει καθοδηγητικό ρόλο και εμψυχώνει τους/τις μαθητές/</w:t>
      </w:r>
      <w:proofErr w:type="spellStart"/>
      <w:r w:rsidRPr="00992D0C">
        <w:rPr>
          <w:rFonts w:ascii="Calibri" w:hAnsi="Calibri" w:cs="Calibri"/>
          <w:bCs/>
          <w:color w:val="auto"/>
        </w:rPr>
        <w:t>τριες</w:t>
      </w:r>
      <w:proofErr w:type="spellEnd"/>
      <w:r w:rsidRPr="00992D0C">
        <w:rPr>
          <w:rFonts w:ascii="Calibri" w:hAnsi="Calibri" w:cs="Calibri"/>
          <w:bCs/>
          <w:color w:val="auto"/>
        </w:rPr>
        <w:t xml:space="preserve"> να μάθουν με τον δικό τους ρυθμό και βάσει των δικών τους επιλογών. Η διαμορφωτική αξιολόγηση πραγματοποιείται κατά την υλοποίηση των δραστηριοτήτων και των ασκήσεων και μέσω </w:t>
      </w:r>
      <w:proofErr w:type="spellStart"/>
      <w:r w:rsidRPr="00992D0C">
        <w:rPr>
          <w:rFonts w:ascii="Calibri" w:hAnsi="Calibri" w:cs="Calibri"/>
          <w:bCs/>
          <w:color w:val="auto"/>
        </w:rPr>
        <w:t>διαδραστικών</w:t>
      </w:r>
      <w:proofErr w:type="spellEnd"/>
      <w:r w:rsidRPr="00992D0C">
        <w:rPr>
          <w:rFonts w:ascii="Calibri" w:hAnsi="Calibri" w:cs="Calibri"/>
          <w:bCs/>
          <w:color w:val="auto"/>
        </w:rPr>
        <w:t xml:space="preserve"> ερωτήσεων κλειστού τύπου οι οποίες παρέχουν την κατάλληλη ανάδραση.</w:t>
      </w:r>
    </w:p>
    <w:p w14:paraId="2A4DA2C7" w14:textId="77777777" w:rsidR="00992D0C" w:rsidRDefault="00992D0C" w:rsidP="00905D2B">
      <w:pPr>
        <w:spacing w:before="40" w:after="40" w:line="276" w:lineRule="auto"/>
        <w:jc w:val="both"/>
        <w:rPr>
          <w:rFonts w:ascii="Calibri" w:eastAsia="Calibri" w:hAnsi="Calibri" w:cs="Calibri"/>
          <w:color w:val="FF0000"/>
        </w:rPr>
      </w:pPr>
    </w:p>
    <w:p w14:paraId="759B3F7F" w14:textId="48C07830" w:rsidR="005C0DB5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7</w:t>
      </w:r>
      <w:r w:rsidR="00BF5FD8" w:rsidRPr="00411A52">
        <w:rPr>
          <w:rFonts w:ascii="Calibri" w:hAnsi="Calibri" w:cs="Calibri"/>
          <w:b/>
          <w:bCs/>
          <w:color w:val="auto"/>
        </w:rPr>
        <w:t xml:space="preserve">. ΑΝΑΛΥΤΙΚΗ </w:t>
      </w:r>
      <w:r w:rsidR="00735F5E" w:rsidRPr="00411A52">
        <w:rPr>
          <w:rFonts w:ascii="Calibri" w:hAnsi="Calibri" w:cs="Calibri"/>
          <w:b/>
          <w:bCs/>
          <w:color w:val="auto"/>
        </w:rPr>
        <w:t xml:space="preserve">ΠΕΡΙΓΡΑΦΗ </w:t>
      </w:r>
      <w:r w:rsidR="00BF5FD8" w:rsidRPr="00411A52">
        <w:rPr>
          <w:rFonts w:ascii="Calibri" w:hAnsi="Calibri" w:cs="Calibri"/>
          <w:b/>
          <w:bCs/>
          <w:color w:val="auto"/>
        </w:rPr>
        <w:t xml:space="preserve">ΔΙΔΑΚΤΙΚΗΣ ΠΟΡΕΙΑΣ </w:t>
      </w:r>
    </w:p>
    <w:p w14:paraId="4B378383" w14:textId="77777777" w:rsidR="002F3A0E" w:rsidRPr="002F3A0E" w:rsidRDefault="002F3A0E" w:rsidP="00411A52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r w:rsidRPr="002F3A0E">
        <w:rPr>
          <w:rFonts w:ascii="Calibri" w:hAnsi="Calibri" w:cs="Calibri"/>
          <w:b/>
          <w:color w:val="auto"/>
        </w:rPr>
        <w:t>1</w:t>
      </w:r>
      <w:r w:rsidRPr="002F3A0E">
        <w:rPr>
          <w:rFonts w:ascii="Calibri" w:hAnsi="Calibri" w:cs="Calibri"/>
          <w:b/>
          <w:color w:val="auto"/>
          <w:vertAlign w:val="superscript"/>
        </w:rPr>
        <w:t>η</w:t>
      </w:r>
      <w:r w:rsidRPr="002F3A0E">
        <w:rPr>
          <w:rFonts w:ascii="Calibri" w:hAnsi="Calibri" w:cs="Calibri"/>
          <w:b/>
          <w:color w:val="auto"/>
        </w:rPr>
        <w:t xml:space="preserve"> Διδακτική ώρα</w:t>
      </w:r>
    </w:p>
    <w:p w14:paraId="4BE3386C" w14:textId="7FE65C40" w:rsidR="002F3A0E" w:rsidRDefault="002F3A0E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1</w:t>
      </w:r>
      <w:r w:rsidRPr="002F3A0E">
        <w:rPr>
          <w:rFonts w:ascii="Calibri" w:hAnsi="Calibri" w:cs="Calibri"/>
          <w:bCs/>
          <w:color w:val="auto"/>
          <w:vertAlign w:val="superscript"/>
        </w:rPr>
        <w:t>η</w:t>
      </w:r>
      <w:r>
        <w:rPr>
          <w:rFonts w:ascii="Calibri" w:hAnsi="Calibri" w:cs="Calibri"/>
          <w:bCs/>
          <w:color w:val="auto"/>
        </w:rPr>
        <w:t xml:space="preserve"> Φάση: </w:t>
      </w:r>
      <w:r w:rsidRPr="00465ED8">
        <w:rPr>
          <w:rFonts w:ascii="Calibri" w:hAnsi="Calibri" w:cs="Calibri"/>
          <w:bCs/>
          <w:color w:val="auto"/>
        </w:rPr>
        <w:t>Κοινωνική Μηχανική</w:t>
      </w:r>
      <w:r w:rsidRPr="001B589B">
        <w:rPr>
          <w:rFonts w:ascii="Calibri" w:hAnsi="Calibri" w:cs="Calibri"/>
          <w:bCs/>
          <w:color w:val="FF0000"/>
        </w:rPr>
        <w:t xml:space="preserve"> </w:t>
      </w:r>
      <w:r>
        <w:rPr>
          <w:rFonts w:ascii="Calibri" w:hAnsi="Calibri" w:cs="Calibri"/>
          <w:bCs/>
          <w:color w:val="auto"/>
        </w:rPr>
        <w:t xml:space="preserve">– Ψευδείς Ειδήσεις (Χρονική Διάρκεια: 15 λεπτά ) </w:t>
      </w:r>
    </w:p>
    <w:p w14:paraId="7FBE9E9D" w14:textId="52CF97A2" w:rsidR="002F3A0E" w:rsidRDefault="002F3A0E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 xml:space="preserve">Εισαγωγή στην έννοια της Κοινωνικής Μηχανικής, των κινδύνων από τη χρήση του Διαδικτύου και των Ψευδών Ειδήσεων μέσω </w:t>
      </w:r>
      <w:proofErr w:type="spellStart"/>
      <w:r>
        <w:rPr>
          <w:rFonts w:ascii="Calibri" w:hAnsi="Calibri" w:cs="Calibri"/>
          <w:bCs/>
          <w:color w:val="auto"/>
        </w:rPr>
        <w:t>Διαδραστικής</w:t>
      </w:r>
      <w:proofErr w:type="spellEnd"/>
      <w:r>
        <w:rPr>
          <w:rFonts w:ascii="Calibri" w:hAnsi="Calibri" w:cs="Calibri"/>
          <w:bCs/>
          <w:color w:val="auto"/>
        </w:rPr>
        <w:t xml:space="preserve"> Παρουσίασης και </w:t>
      </w:r>
      <w:proofErr w:type="spellStart"/>
      <w:r>
        <w:rPr>
          <w:rFonts w:ascii="Calibri" w:hAnsi="Calibri" w:cs="Calibri"/>
          <w:bCs/>
          <w:color w:val="auto"/>
        </w:rPr>
        <w:t>Αυτοαξιολόγησης</w:t>
      </w:r>
      <w:proofErr w:type="spellEnd"/>
      <w:r>
        <w:rPr>
          <w:rFonts w:ascii="Calibri" w:hAnsi="Calibri" w:cs="Calibri"/>
          <w:bCs/>
          <w:color w:val="auto"/>
        </w:rPr>
        <w:t xml:space="preserve"> των μαθητών</w:t>
      </w:r>
      <w:r w:rsidR="00F00DF2">
        <w:rPr>
          <w:rFonts w:ascii="Calibri" w:hAnsi="Calibri" w:cs="Calibri"/>
          <w:bCs/>
          <w:color w:val="auto"/>
        </w:rPr>
        <w:t>/τριών</w:t>
      </w:r>
      <w:r>
        <w:rPr>
          <w:rFonts w:ascii="Calibri" w:hAnsi="Calibri" w:cs="Calibri"/>
          <w:bCs/>
          <w:color w:val="auto"/>
        </w:rPr>
        <w:t xml:space="preserve"> μέσω ερωτήσεων κλειστού τύπου. Κατάλληλη συμπλήρωση του φύλλου εργασίας.</w:t>
      </w:r>
    </w:p>
    <w:p w14:paraId="6CD25E8B" w14:textId="2F6E6BA5" w:rsidR="002F3A0E" w:rsidRDefault="002F3A0E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2</w:t>
      </w:r>
      <w:r w:rsidRPr="002F3A0E">
        <w:rPr>
          <w:rFonts w:ascii="Calibri" w:hAnsi="Calibri" w:cs="Calibri"/>
          <w:bCs/>
          <w:color w:val="auto"/>
          <w:vertAlign w:val="superscript"/>
        </w:rPr>
        <w:t>η</w:t>
      </w:r>
      <w:r>
        <w:rPr>
          <w:rFonts w:ascii="Calibri" w:hAnsi="Calibri" w:cs="Calibri"/>
          <w:bCs/>
          <w:color w:val="auto"/>
        </w:rPr>
        <w:t xml:space="preserve"> Φάση: </w:t>
      </w:r>
      <w:r w:rsidRPr="003151C9">
        <w:rPr>
          <w:rFonts w:ascii="Calibri" w:hAnsi="Calibri" w:cs="Calibri"/>
          <w:bCs/>
          <w:color w:val="auto"/>
        </w:rPr>
        <w:t>Εθισμός – Διαδικτυακός Εκφοβισμός (Χρονική Διάρκεια: 10 λεπτά )</w:t>
      </w:r>
      <w:r w:rsidR="002E7CA2">
        <w:rPr>
          <w:rFonts w:ascii="Calibri" w:hAnsi="Calibri" w:cs="Calibri"/>
          <w:bCs/>
          <w:color w:val="FF0000"/>
        </w:rPr>
        <w:t xml:space="preserve"> </w:t>
      </w:r>
    </w:p>
    <w:p w14:paraId="5A5DB000" w14:textId="38421A64" w:rsidR="002F3A0E" w:rsidRDefault="002F3A0E" w:rsidP="002F3A0E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 xml:space="preserve">Εισαγωγή στα συμπτώματα του Εθισμού στο Διαδίκτυο και στις περιπτώσεις Διαδικτυακού Εκφοβισμού μέσω </w:t>
      </w:r>
      <w:proofErr w:type="spellStart"/>
      <w:r>
        <w:rPr>
          <w:rFonts w:ascii="Calibri" w:hAnsi="Calibri" w:cs="Calibri"/>
          <w:bCs/>
          <w:color w:val="auto"/>
        </w:rPr>
        <w:t>Διαδραστικής</w:t>
      </w:r>
      <w:proofErr w:type="spellEnd"/>
      <w:r>
        <w:rPr>
          <w:rFonts w:ascii="Calibri" w:hAnsi="Calibri" w:cs="Calibri"/>
          <w:bCs/>
          <w:color w:val="auto"/>
        </w:rPr>
        <w:t xml:space="preserve"> Παρουσίασης και </w:t>
      </w:r>
      <w:proofErr w:type="spellStart"/>
      <w:r>
        <w:rPr>
          <w:rFonts w:ascii="Calibri" w:hAnsi="Calibri" w:cs="Calibri"/>
          <w:bCs/>
          <w:color w:val="auto"/>
        </w:rPr>
        <w:t>Αυτοαξιολόγησης</w:t>
      </w:r>
      <w:proofErr w:type="spellEnd"/>
      <w:r>
        <w:rPr>
          <w:rFonts w:ascii="Calibri" w:hAnsi="Calibri" w:cs="Calibri"/>
          <w:bCs/>
          <w:color w:val="auto"/>
        </w:rPr>
        <w:t xml:space="preserve"> των μαθητών</w:t>
      </w:r>
      <w:r w:rsidR="00F00DF2">
        <w:rPr>
          <w:rFonts w:ascii="Calibri" w:hAnsi="Calibri" w:cs="Calibri"/>
          <w:bCs/>
          <w:color w:val="auto"/>
        </w:rPr>
        <w:t>/τριών</w:t>
      </w:r>
      <w:r>
        <w:rPr>
          <w:rFonts w:ascii="Calibri" w:hAnsi="Calibri" w:cs="Calibri"/>
          <w:bCs/>
          <w:color w:val="auto"/>
        </w:rPr>
        <w:t xml:space="preserve"> μέσω ερωτήσεων κλειστού τύπου. Κατάλληλη συμπλήρωση του φύλλου εργασίας.</w:t>
      </w:r>
    </w:p>
    <w:p w14:paraId="6E669751" w14:textId="5B386FD7" w:rsidR="002F3A0E" w:rsidRDefault="002F3A0E" w:rsidP="002F3A0E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3</w:t>
      </w:r>
      <w:r w:rsidRPr="002F3A0E">
        <w:rPr>
          <w:rFonts w:ascii="Calibri" w:hAnsi="Calibri" w:cs="Calibri"/>
          <w:bCs/>
          <w:color w:val="auto"/>
          <w:vertAlign w:val="superscript"/>
        </w:rPr>
        <w:t>η</w:t>
      </w:r>
      <w:r>
        <w:rPr>
          <w:rFonts w:ascii="Calibri" w:hAnsi="Calibri" w:cs="Calibri"/>
          <w:bCs/>
          <w:color w:val="auto"/>
        </w:rPr>
        <w:t xml:space="preserve"> Φάση: </w:t>
      </w:r>
      <w:bookmarkStart w:id="6" w:name="_Hlk153873550"/>
      <w:r>
        <w:rPr>
          <w:rFonts w:ascii="Calibri" w:hAnsi="Calibri" w:cs="Calibri"/>
          <w:bCs/>
          <w:color w:val="auto"/>
        </w:rPr>
        <w:t>Κανόνες Καλής Συμπεριφοράς στο Διαδίκτυο – Διαδικτυακή Φήμη</w:t>
      </w:r>
      <w:r w:rsidR="00461BB7">
        <w:rPr>
          <w:rFonts w:ascii="Calibri" w:hAnsi="Calibri" w:cs="Calibri"/>
          <w:bCs/>
          <w:color w:val="auto"/>
        </w:rPr>
        <w:t xml:space="preserve"> </w:t>
      </w:r>
      <w:bookmarkEnd w:id="6"/>
      <w:r w:rsidR="00461BB7">
        <w:rPr>
          <w:rFonts w:ascii="Calibri" w:hAnsi="Calibri" w:cs="Calibri"/>
          <w:bCs/>
          <w:color w:val="auto"/>
        </w:rPr>
        <w:t>(Χρονική Διάρκεια: 15 λεπτά )</w:t>
      </w:r>
    </w:p>
    <w:p w14:paraId="209F1028" w14:textId="675B3BDD" w:rsidR="002F3A0E" w:rsidRDefault="002F3A0E" w:rsidP="002F3A0E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 xml:space="preserve">Εισαγωγή στους κανόνες καλής συμπεριφοράς και στην έννοια της φήμης στο Διαδίκτυο  μέσω </w:t>
      </w:r>
      <w:proofErr w:type="spellStart"/>
      <w:r>
        <w:rPr>
          <w:rFonts w:ascii="Calibri" w:hAnsi="Calibri" w:cs="Calibri"/>
          <w:bCs/>
          <w:color w:val="auto"/>
        </w:rPr>
        <w:t>Διαδραστικής</w:t>
      </w:r>
      <w:proofErr w:type="spellEnd"/>
      <w:r>
        <w:rPr>
          <w:rFonts w:ascii="Calibri" w:hAnsi="Calibri" w:cs="Calibri"/>
          <w:bCs/>
          <w:color w:val="auto"/>
        </w:rPr>
        <w:t xml:space="preserve"> Παρουσίασης και </w:t>
      </w:r>
      <w:proofErr w:type="spellStart"/>
      <w:r>
        <w:rPr>
          <w:rFonts w:ascii="Calibri" w:hAnsi="Calibri" w:cs="Calibri"/>
          <w:bCs/>
          <w:color w:val="auto"/>
        </w:rPr>
        <w:t>Αυτοαξιολόγησης</w:t>
      </w:r>
      <w:proofErr w:type="spellEnd"/>
      <w:r>
        <w:rPr>
          <w:rFonts w:ascii="Calibri" w:hAnsi="Calibri" w:cs="Calibri"/>
          <w:bCs/>
          <w:color w:val="auto"/>
        </w:rPr>
        <w:t xml:space="preserve"> των μαθητών</w:t>
      </w:r>
      <w:r w:rsidR="00F00DF2">
        <w:rPr>
          <w:rFonts w:ascii="Calibri" w:hAnsi="Calibri" w:cs="Calibri"/>
          <w:bCs/>
          <w:color w:val="auto"/>
        </w:rPr>
        <w:t>/τριών</w:t>
      </w:r>
      <w:r>
        <w:rPr>
          <w:rFonts w:ascii="Calibri" w:hAnsi="Calibri" w:cs="Calibri"/>
          <w:bCs/>
          <w:color w:val="auto"/>
        </w:rPr>
        <w:t xml:space="preserve"> μέσω ερωτήσεων κλειστού τύπου. Κατάλληλη συμπλήρωση του φύλλου εργασίας.</w:t>
      </w:r>
    </w:p>
    <w:p w14:paraId="763951EB" w14:textId="11967C99" w:rsidR="00461BB7" w:rsidRDefault="00461BB7" w:rsidP="00461BB7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bookmarkStart w:id="7" w:name="_Hlk154052815"/>
      <w:r w:rsidRPr="00461BB7">
        <w:rPr>
          <w:rFonts w:ascii="Calibri" w:hAnsi="Calibri" w:cs="Calibri"/>
          <w:b/>
          <w:color w:val="auto"/>
        </w:rPr>
        <w:t>2</w:t>
      </w:r>
      <w:r w:rsidRPr="00461BB7">
        <w:rPr>
          <w:rFonts w:ascii="Calibri" w:hAnsi="Calibri" w:cs="Calibri"/>
          <w:b/>
          <w:color w:val="auto"/>
          <w:vertAlign w:val="superscript"/>
        </w:rPr>
        <w:t>η</w:t>
      </w:r>
      <w:r w:rsidRPr="00461BB7">
        <w:rPr>
          <w:rFonts w:ascii="Calibri" w:hAnsi="Calibri" w:cs="Calibri"/>
          <w:b/>
          <w:color w:val="auto"/>
        </w:rPr>
        <w:t xml:space="preserve"> Διδακτική ώρα</w:t>
      </w:r>
    </w:p>
    <w:p w14:paraId="2346BF4F" w14:textId="3B431D48" w:rsidR="00461BB7" w:rsidRDefault="00461BB7" w:rsidP="00461BB7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461BB7">
        <w:rPr>
          <w:rFonts w:ascii="Calibri" w:hAnsi="Calibri" w:cs="Calibri"/>
          <w:bCs/>
          <w:color w:val="auto"/>
        </w:rPr>
        <w:t>1</w:t>
      </w:r>
      <w:r w:rsidRPr="00461BB7">
        <w:rPr>
          <w:rFonts w:ascii="Calibri" w:hAnsi="Calibri" w:cs="Calibri"/>
          <w:bCs/>
          <w:color w:val="auto"/>
          <w:vertAlign w:val="superscript"/>
        </w:rPr>
        <w:t>η</w:t>
      </w:r>
      <w:r w:rsidRPr="00461BB7">
        <w:rPr>
          <w:rFonts w:ascii="Calibri" w:hAnsi="Calibri" w:cs="Calibri"/>
          <w:bCs/>
          <w:color w:val="auto"/>
        </w:rPr>
        <w:t xml:space="preserve"> Φάση</w:t>
      </w:r>
      <w:r>
        <w:rPr>
          <w:rFonts w:ascii="Calibri" w:hAnsi="Calibri" w:cs="Calibri"/>
          <w:bCs/>
          <w:color w:val="auto"/>
        </w:rPr>
        <w:t xml:space="preserve">: Συζήτηση στην ολομέλεια </w:t>
      </w:r>
      <w:bookmarkEnd w:id="7"/>
      <w:r>
        <w:rPr>
          <w:rFonts w:ascii="Calibri" w:hAnsi="Calibri" w:cs="Calibri"/>
          <w:bCs/>
          <w:color w:val="auto"/>
        </w:rPr>
        <w:t xml:space="preserve">για το φύλλο εργασίας που συμπληρώθηκε από </w:t>
      </w:r>
      <w:r w:rsidR="00F00DF2">
        <w:rPr>
          <w:rFonts w:ascii="Calibri" w:hAnsi="Calibri" w:cs="Calibri"/>
          <w:bCs/>
          <w:color w:val="auto"/>
        </w:rPr>
        <w:t>τους/τις</w:t>
      </w:r>
      <w:r>
        <w:rPr>
          <w:rFonts w:ascii="Calibri" w:hAnsi="Calibri" w:cs="Calibri"/>
          <w:bCs/>
          <w:color w:val="auto"/>
        </w:rPr>
        <w:t xml:space="preserve"> μαθητές</w:t>
      </w:r>
      <w:r w:rsidR="00F00DF2">
        <w:rPr>
          <w:rFonts w:ascii="Calibri" w:hAnsi="Calibri" w:cs="Calibri"/>
          <w:bCs/>
          <w:color w:val="auto"/>
        </w:rPr>
        <w:t>/</w:t>
      </w:r>
      <w:proofErr w:type="spellStart"/>
      <w:r w:rsidR="00F00DF2">
        <w:rPr>
          <w:rFonts w:ascii="Calibri" w:hAnsi="Calibri" w:cs="Calibri"/>
          <w:bCs/>
          <w:color w:val="auto"/>
        </w:rPr>
        <w:t>τριες</w:t>
      </w:r>
      <w:proofErr w:type="spellEnd"/>
      <w:r w:rsidR="00992D0C">
        <w:rPr>
          <w:rFonts w:ascii="Calibri" w:hAnsi="Calibri" w:cs="Calibri"/>
          <w:bCs/>
          <w:color w:val="auto"/>
        </w:rPr>
        <w:t xml:space="preserve"> την προηγούμενη διδακτική ώρα</w:t>
      </w:r>
      <w:r>
        <w:rPr>
          <w:rFonts w:ascii="Calibri" w:hAnsi="Calibri" w:cs="Calibri"/>
          <w:bCs/>
          <w:color w:val="auto"/>
        </w:rPr>
        <w:t xml:space="preserve">. </w:t>
      </w:r>
      <w:bookmarkStart w:id="8" w:name="_Hlk154052567"/>
      <w:r>
        <w:rPr>
          <w:rFonts w:ascii="Calibri" w:hAnsi="Calibri" w:cs="Calibri"/>
          <w:bCs/>
          <w:color w:val="auto"/>
        </w:rPr>
        <w:t xml:space="preserve">(Χρονική Διάρκεια: 15 λεπτά ) </w:t>
      </w:r>
    </w:p>
    <w:bookmarkEnd w:id="8"/>
    <w:p w14:paraId="566A811D" w14:textId="0F198B0E" w:rsidR="00461BB7" w:rsidRDefault="00461BB7" w:rsidP="00461BB7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2</w:t>
      </w:r>
      <w:r w:rsidRPr="00461BB7">
        <w:rPr>
          <w:rFonts w:ascii="Calibri" w:hAnsi="Calibri" w:cs="Calibri"/>
          <w:bCs/>
          <w:color w:val="auto"/>
          <w:vertAlign w:val="superscript"/>
        </w:rPr>
        <w:t>η</w:t>
      </w:r>
      <w:r>
        <w:rPr>
          <w:rFonts w:ascii="Calibri" w:hAnsi="Calibri" w:cs="Calibri"/>
          <w:bCs/>
          <w:color w:val="auto"/>
        </w:rPr>
        <w:t xml:space="preserve"> Φάση: Παρουσίαση </w:t>
      </w:r>
      <w:proofErr w:type="spellStart"/>
      <w:r w:rsidR="003020D7">
        <w:rPr>
          <w:rFonts w:ascii="Calibri" w:hAnsi="Calibri" w:cs="Calibri"/>
          <w:bCs/>
          <w:color w:val="auto"/>
        </w:rPr>
        <w:t>ιστοτόπων</w:t>
      </w:r>
      <w:proofErr w:type="spellEnd"/>
      <w:r w:rsidR="003020D7">
        <w:rPr>
          <w:rFonts w:ascii="Calibri" w:hAnsi="Calibri" w:cs="Calibri"/>
          <w:bCs/>
          <w:color w:val="auto"/>
        </w:rPr>
        <w:t xml:space="preserve"> </w:t>
      </w:r>
      <w:r w:rsidR="00242D84">
        <w:rPr>
          <w:rFonts w:ascii="Calibri" w:hAnsi="Calibri" w:cs="Calibri"/>
          <w:bCs/>
          <w:color w:val="auto"/>
        </w:rPr>
        <w:t>(</w:t>
      </w:r>
      <w:r w:rsidR="00992D0C">
        <w:rPr>
          <w:rFonts w:ascii="Calibri" w:hAnsi="Calibri" w:cs="Calibri"/>
          <w:bCs/>
          <w:color w:val="auto"/>
        </w:rPr>
        <w:t>αναφέρονται</w:t>
      </w:r>
      <w:r w:rsidR="00242D84">
        <w:rPr>
          <w:rFonts w:ascii="Calibri" w:hAnsi="Calibri" w:cs="Calibri"/>
          <w:bCs/>
          <w:color w:val="auto"/>
        </w:rPr>
        <w:t xml:space="preserve"> στην </w:t>
      </w:r>
      <w:proofErr w:type="spellStart"/>
      <w:r w:rsidR="00242D84">
        <w:rPr>
          <w:rFonts w:ascii="Calibri" w:hAnsi="Calibri" w:cs="Calibri"/>
          <w:bCs/>
          <w:color w:val="auto"/>
        </w:rPr>
        <w:t>Δικτυογραφία</w:t>
      </w:r>
      <w:proofErr w:type="spellEnd"/>
      <w:r w:rsidR="00242D84">
        <w:rPr>
          <w:rFonts w:ascii="Calibri" w:hAnsi="Calibri" w:cs="Calibri"/>
          <w:bCs/>
          <w:color w:val="auto"/>
        </w:rPr>
        <w:t xml:space="preserve">) </w:t>
      </w:r>
      <w:r w:rsidR="003020D7">
        <w:rPr>
          <w:rFonts w:ascii="Calibri" w:hAnsi="Calibri" w:cs="Calibri"/>
          <w:bCs/>
          <w:color w:val="auto"/>
        </w:rPr>
        <w:t xml:space="preserve">σχετικών με τη θεματολογία του σχεδίου μαθήματος, </w:t>
      </w:r>
      <w:r w:rsidR="00992D0C">
        <w:rPr>
          <w:rFonts w:ascii="Calibri" w:hAnsi="Calibri" w:cs="Calibri"/>
          <w:bCs/>
          <w:color w:val="auto"/>
        </w:rPr>
        <w:t xml:space="preserve">πρόσθετου ψηφιακού </w:t>
      </w:r>
      <w:proofErr w:type="spellStart"/>
      <w:r>
        <w:rPr>
          <w:rFonts w:ascii="Calibri" w:hAnsi="Calibri" w:cs="Calibri"/>
          <w:bCs/>
          <w:color w:val="auto"/>
        </w:rPr>
        <w:t>διαδραστικού</w:t>
      </w:r>
      <w:proofErr w:type="spellEnd"/>
      <w:r>
        <w:rPr>
          <w:rFonts w:ascii="Calibri" w:hAnsi="Calibri" w:cs="Calibri"/>
          <w:bCs/>
          <w:color w:val="auto"/>
        </w:rPr>
        <w:t xml:space="preserve"> υλικού </w:t>
      </w:r>
      <w:r w:rsidR="004957ED">
        <w:rPr>
          <w:rFonts w:ascii="Calibri" w:hAnsi="Calibri" w:cs="Calibri"/>
          <w:bCs/>
          <w:color w:val="auto"/>
        </w:rPr>
        <w:t>(</w:t>
      </w:r>
      <w:r w:rsidR="004957ED" w:rsidRPr="00067007">
        <w:rPr>
          <w:rFonts w:ascii="Calibri" w:hAnsi="Calibri" w:cs="Calibri"/>
          <w:bCs/>
        </w:rPr>
        <w:t>Ασφάλεια στο Διαδίκτυο</w:t>
      </w:r>
      <w:r w:rsidR="004957ED">
        <w:rPr>
          <w:rFonts w:ascii="Calibri" w:hAnsi="Calibri" w:cs="Calibri"/>
          <w:bCs/>
          <w:color w:val="auto"/>
        </w:rPr>
        <w:t xml:space="preserve">) </w:t>
      </w:r>
      <w:r>
        <w:rPr>
          <w:rFonts w:ascii="Calibri" w:hAnsi="Calibri" w:cs="Calibri"/>
          <w:bCs/>
          <w:color w:val="auto"/>
        </w:rPr>
        <w:t xml:space="preserve">και </w:t>
      </w:r>
      <w:bookmarkStart w:id="9" w:name="_Hlk154053011"/>
      <w:r>
        <w:rPr>
          <w:rFonts w:ascii="Calibri" w:hAnsi="Calibri" w:cs="Calibri"/>
          <w:bCs/>
          <w:color w:val="auto"/>
        </w:rPr>
        <w:t xml:space="preserve">επίλυση ενός </w:t>
      </w:r>
      <w:proofErr w:type="spellStart"/>
      <w:r>
        <w:rPr>
          <w:rFonts w:ascii="Calibri" w:hAnsi="Calibri" w:cs="Calibri"/>
          <w:bCs/>
          <w:color w:val="auto"/>
        </w:rPr>
        <w:t>διαδραστικού</w:t>
      </w:r>
      <w:proofErr w:type="spellEnd"/>
      <w:r>
        <w:rPr>
          <w:rFonts w:ascii="Calibri" w:hAnsi="Calibri" w:cs="Calibri"/>
          <w:bCs/>
          <w:color w:val="auto"/>
        </w:rPr>
        <w:t xml:space="preserve"> σταυρόλεξου </w:t>
      </w:r>
      <w:r w:rsidR="004957ED">
        <w:rPr>
          <w:rFonts w:ascii="Calibri" w:hAnsi="Calibri" w:cs="Calibri"/>
          <w:bCs/>
          <w:color w:val="auto"/>
        </w:rPr>
        <w:t>(</w:t>
      </w:r>
      <w:r w:rsidR="004957ED" w:rsidRPr="00067007">
        <w:rPr>
          <w:rFonts w:ascii="Calibri" w:hAnsi="Calibri" w:cs="Calibri"/>
          <w:bCs/>
        </w:rPr>
        <w:t>Ασφαλές Διαδίκτυο</w:t>
      </w:r>
      <w:r w:rsidR="004957ED">
        <w:rPr>
          <w:rFonts w:ascii="Calibri" w:hAnsi="Calibri" w:cs="Calibri"/>
          <w:bCs/>
          <w:color w:val="auto"/>
        </w:rPr>
        <w:t xml:space="preserve">) </w:t>
      </w:r>
      <w:r>
        <w:rPr>
          <w:rFonts w:ascii="Calibri" w:hAnsi="Calibri" w:cs="Calibri"/>
          <w:bCs/>
          <w:color w:val="auto"/>
        </w:rPr>
        <w:t xml:space="preserve">τα οποία </w:t>
      </w:r>
      <w:bookmarkStart w:id="10" w:name="_Hlk154053079"/>
      <w:r>
        <w:rPr>
          <w:rFonts w:ascii="Calibri" w:hAnsi="Calibri" w:cs="Calibri"/>
          <w:bCs/>
          <w:color w:val="auto"/>
        </w:rPr>
        <w:t>προβάλλονται</w:t>
      </w:r>
      <w:r w:rsidR="004957ED">
        <w:rPr>
          <w:rFonts w:ascii="Calibri" w:hAnsi="Calibri" w:cs="Calibri"/>
          <w:bCs/>
          <w:color w:val="auto"/>
        </w:rPr>
        <w:t xml:space="preserve"> στον</w:t>
      </w:r>
      <w:r>
        <w:rPr>
          <w:rFonts w:ascii="Calibri" w:hAnsi="Calibri" w:cs="Calibri"/>
          <w:bCs/>
          <w:color w:val="auto"/>
        </w:rPr>
        <w:t xml:space="preserve"> </w:t>
      </w:r>
      <w:proofErr w:type="spellStart"/>
      <w:r>
        <w:rPr>
          <w:rFonts w:ascii="Calibri" w:hAnsi="Calibri" w:cs="Calibri"/>
          <w:bCs/>
          <w:color w:val="auto"/>
        </w:rPr>
        <w:t>διαδραστικό</w:t>
      </w:r>
      <w:proofErr w:type="spellEnd"/>
      <w:r>
        <w:rPr>
          <w:rFonts w:ascii="Calibri" w:hAnsi="Calibri" w:cs="Calibri"/>
          <w:bCs/>
          <w:color w:val="auto"/>
        </w:rPr>
        <w:t xml:space="preserve"> πίνακα</w:t>
      </w:r>
      <w:bookmarkEnd w:id="9"/>
      <w:bookmarkEnd w:id="10"/>
      <w:r w:rsidR="00992D0C">
        <w:rPr>
          <w:rFonts w:ascii="Calibri" w:hAnsi="Calibri" w:cs="Calibri"/>
          <w:bCs/>
          <w:color w:val="auto"/>
        </w:rPr>
        <w:t>.</w:t>
      </w:r>
      <w:r>
        <w:rPr>
          <w:rFonts w:ascii="Calibri" w:hAnsi="Calibri" w:cs="Calibri"/>
          <w:bCs/>
          <w:color w:val="auto"/>
        </w:rPr>
        <w:t xml:space="preserve"> (Χρονική Διάρκεια: 15 λεπτά)</w:t>
      </w:r>
    </w:p>
    <w:p w14:paraId="2B003A02" w14:textId="7F6A8621" w:rsidR="002F3A0E" w:rsidRDefault="00461BB7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3</w:t>
      </w:r>
      <w:r w:rsidRPr="00461BB7">
        <w:rPr>
          <w:rFonts w:ascii="Calibri" w:hAnsi="Calibri" w:cs="Calibri"/>
          <w:bCs/>
          <w:color w:val="auto"/>
          <w:vertAlign w:val="superscript"/>
        </w:rPr>
        <w:t>η</w:t>
      </w:r>
      <w:r>
        <w:rPr>
          <w:rFonts w:ascii="Calibri" w:hAnsi="Calibri" w:cs="Calibri"/>
          <w:bCs/>
          <w:color w:val="auto"/>
        </w:rPr>
        <w:t xml:space="preserve"> Φάση: Αξιολόγηση των γνώσεων των μαθητών</w:t>
      </w:r>
      <w:r w:rsidR="00F00DF2">
        <w:rPr>
          <w:rFonts w:ascii="Calibri" w:hAnsi="Calibri" w:cs="Calibri"/>
          <w:bCs/>
          <w:color w:val="auto"/>
        </w:rPr>
        <w:t>/τριών</w:t>
      </w:r>
      <w:r>
        <w:rPr>
          <w:rFonts w:ascii="Calibri" w:hAnsi="Calibri" w:cs="Calibri"/>
          <w:bCs/>
          <w:color w:val="auto"/>
        </w:rPr>
        <w:t xml:space="preserve"> μέσω </w:t>
      </w:r>
      <w:proofErr w:type="spellStart"/>
      <w:r>
        <w:rPr>
          <w:rFonts w:ascii="Calibri" w:hAnsi="Calibri" w:cs="Calibri"/>
          <w:bCs/>
          <w:color w:val="auto"/>
        </w:rPr>
        <w:t>διαδραστικών</w:t>
      </w:r>
      <w:proofErr w:type="spellEnd"/>
      <w:r>
        <w:rPr>
          <w:rFonts w:ascii="Calibri" w:hAnsi="Calibri" w:cs="Calibri"/>
          <w:bCs/>
          <w:color w:val="auto"/>
        </w:rPr>
        <w:t xml:space="preserve"> ερωτήσεων κλειστού τύπου οι οποίες προβάλλονται </w:t>
      </w:r>
      <w:bookmarkStart w:id="11" w:name="_Hlk154046694"/>
      <w:r>
        <w:rPr>
          <w:rFonts w:ascii="Calibri" w:hAnsi="Calibri" w:cs="Calibri"/>
          <w:bCs/>
          <w:color w:val="auto"/>
        </w:rPr>
        <w:t xml:space="preserve">στον </w:t>
      </w:r>
      <w:proofErr w:type="spellStart"/>
      <w:r>
        <w:rPr>
          <w:rFonts w:ascii="Calibri" w:hAnsi="Calibri" w:cs="Calibri"/>
          <w:bCs/>
          <w:color w:val="auto"/>
        </w:rPr>
        <w:t>διαδραστικό</w:t>
      </w:r>
      <w:proofErr w:type="spellEnd"/>
      <w:r>
        <w:rPr>
          <w:rFonts w:ascii="Calibri" w:hAnsi="Calibri" w:cs="Calibri"/>
          <w:bCs/>
          <w:color w:val="auto"/>
        </w:rPr>
        <w:t xml:space="preserve"> πίνακα</w:t>
      </w:r>
      <w:bookmarkEnd w:id="11"/>
      <w:r>
        <w:rPr>
          <w:rFonts w:ascii="Calibri" w:hAnsi="Calibri" w:cs="Calibri"/>
          <w:bCs/>
          <w:color w:val="auto"/>
        </w:rPr>
        <w:t>. (Χρονική Διάρκεια: 10 λεπτά)</w:t>
      </w:r>
    </w:p>
    <w:p w14:paraId="48D799D5" w14:textId="7F5B5D94" w:rsidR="00411A52" w:rsidRPr="00411A52" w:rsidRDefault="002F3A0E" w:rsidP="00411A52">
      <w:pPr>
        <w:spacing w:before="40" w:after="40" w:line="276" w:lineRule="auto"/>
        <w:jc w:val="both"/>
        <w:rPr>
          <w:rFonts w:ascii="Calibri" w:hAnsi="Calibri" w:cs="Calibri"/>
          <w:bCs/>
          <w:u w:val="single"/>
        </w:rPr>
      </w:pPr>
      <w:r>
        <w:rPr>
          <w:rFonts w:ascii="Calibri" w:hAnsi="Calibri" w:cs="Calibri"/>
          <w:bCs/>
          <w:color w:val="auto"/>
        </w:rPr>
        <w:t xml:space="preserve"> </w:t>
      </w:r>
    </w:p>
    <w:p w14:paraId="2FB6789B" w14:textId="04449F09" w:rsidR="002516E7" w:rsidRDefault="00D12B29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8</w:t>
      </w:r>
      <w:r w:rsidR="005C0DB5" w:rsidRPr="00411A52">
        <w:rPr>
          <w:rFonts w:ascii="Calibri" w:hAnsi="Calibri" w:cs="Calibri"/>
          <w:b/>
          <w:bCs/>
          <w:color w:val="auto"/>
        </w:rPr>
        <w:t xml:space="preserve">. </w:t>
      </w:r>
      <w:r w:rsidR="001C4569" w:rsidRPr="00411A52">
        <w:rPr>
          <w:rFonts w:ascii="Calibri" w:hAnsi="Calibri" w:cs="Calibri"/>
          <w:b/>
          <w:bCs/>
          <w:color w:val="auto"/>
        </w:rPr>
        <w:t xml:space="preserve">ΠΙΘΑΝΕΣ ΕΠΕΚΤΑΣΕΙΣ - ΠΡΟΣΑΡΜΟΓΕΣ </w:t>
      </w:r>
      <w:r w:rsidR="00E30247" w:rsidRPr="00E30247">
        <w:rPr>
          <w:rFonts w:ascii="Calibri" w:hAnsi="Calibri" w:cs="Calibri"/>
          <w:b/>
          <w:bCs/>
          <w:color w:val="auto"/>
        </w:rPr>
        <w:t xml:space="preserve">ΣΧΕΔΙΟΥ ΜΑΘΗΜΑΤΟΣ </w:t>
      </w:r>
    </w:p>
    <w:p w14:paraId="2A74D6DE" w14:textId="3C3AC61A" w:rsidR="002516E7" w:rsidRPr="002516E7" w:rsidRDefault="002516E7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bookmarkStart w:id="12" w:name="_Hlk154053278"/>
      <w:r w:rsidRPr="002516E7">
        <w:rPr>
          <w:rFonts w:ascii="Calibri" w:hAnsi="Calibri" w:cs="Calibri"/>
          <w:bCs/>
          <w:color w:val="auto"/>
        </w:rPr>
        <w:t xml:space="preserve">Το </w:t>
      </w:r>
      <w:proofErr w:type="spellStart"/>
      <w:r w:rsidRPr="002516E7">
        <w:rPr>
          <w:rFonts w:ascii="Calibri" w:hAnsi="Calibri" w:cs="Calibri"/>
          <w:bCs/>
          <w:color w:val="auto"/>
        </w:rPr>
        <w:t>διαδραστικό</w:t>
      </w:r>
      <w:proofErr w:type="spellEnd"/>
      <w:r w:rsidRPr="002516E7">
        <w:rPr>
          <w:rFonts w:ascii="Calibri" w:hAnsi="Calibri" w:cs="Calibri"/>
          <w:bCs/>
          <w:color w:val="auto"/>
        </w:rPr>
        <w:t xml:space="preserve"> </w:t>
      </w:r>
      <w:r>
        <w:rPr>
          <w:rFonts w:ascii="Calibri" w:hAnsi="Calibri" w:cs="Calibri"/>
          <w:bCs/>
          <w:color w:val="auto"/>
        </w:rPr>
        <w:t xml:space="preserve">εκπαιδευτικό υλικό μπορεί να αναρτηθεί </w:t>
      </w:r>
      <w:r w:rsidR="003020D7">
        <w:rPr>
          <w:rFonts w:ascii="Calibri" w:hAnsi="Calibri" w:cs="Calibri"/>
          <w:bCs/>
          <w:color w:val="auto"/>
        </w:rPr>
        <w:t>σε</w:t>
      </w:r>
      <w:r>
        <w:rPr>
          <w:rFonts w:ascii="Calibri" w:hAnsi="Calibri" w:cs="Calibri"/>
          <w:bCs/>
          <w:color w:val="auto"/>
        </w:rPr>
        <w:t xml:space="preserve"> πλατφόρμα ασύγχρονης εκπαίδευσης </w:t>
      </w:r>
      <w:r w:rsidR="003020D7">
        <w:rPr>
          <w:rFonts w:ascii="Calibri" w:hAnsi="Calibri" w:cs="Calibri"/>
          <w:bCs/>
          <w:color w:val="auto"/>
        </w:rPr>
        <w:t xml:space="preserve">και να επεξεργαστεί από </w:t>
      </w:r>
      <w:r w:rsidR="00F00DF2">
        <w:rPr>
          <w:rFonts w:ascii="Calibri" w:hAnsi="Calibri" w:cs="Calibri"/>
          <w:bCs/>
          <w:color w:val="auto"/>
        </w:rPr>
        <w:t>τους/τις</w:t>
      </w:r>
      <w:r w:rsidR="003020D7">
        <w:rPr>
          <w:rFonts w:ascii="Calibri" w:hAnsi="Calibri" w:cs="Calibri"/>
          <w:bCs/>
          <w:color w:val="auto"/>
        </w:rPr>
        <w:t xml:space="preserve"> μαθητές</w:t>
      </w:r>
      <w:r w:rsidR="00F00DF2">
        <w:rPr>
          <w:rFonts w:ascii="Calibri" w:hAnsi="Calibri" w:cs="Calibri"/>
          <w:bCs/>
          <w:color w:val="auto"/>
        </w:rPr>
        <w:t>/</w:t>
      </w:r>
      <w:proofErr w:type="spellStart"/>
      <w:r w:rsidR="00F00DF2">
        <w:rPr>
          <w:rFonts w:ascii="Calibri" w:hAnsi="Calibri" w:cs="Calibri"/>
          <w:bCs/>
          <w:color w:val="auto"/>
        </w:rPr>
        <w:t>τριες</w:t>
      </w:r>
      <w:proofErr w:type="spellEnd"/>
      <w:r w:rsidR="003020D7">
        <w:rPr>
          <w:rFonts w:ascii="Calibri" w:hAnsi="Calibri" w:cs="Calibri"/>
          <w:bCs/>
          <w:color w:val="auto"/>
        </w:rPr>
        <w:t xml:space="preserve"> ακόμη και από το σπίτι τους.</w:t>
      </w:r>
    </w:p>
    <w:bookmarkEnd w:id="12"/>
    <w:p w14:paraId="686E7FDA" w14:textId="77777777" w:rsidR="00EE686B" w:rsidRPr="00411A52" w:rsidRDefault="00EE686B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2DC0AFAA" w14:textId="3AF1374B" w:rsidR="005C0DB5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9</w:t>
      </w:r>
      <w:r w:rsidR="005C0DB5" w:rsidRPr="00411A52">
        <w:rPr>
          <w:rFonts w:ascii="Calibri" w:hAnsi="Calibri" w:cs="Calibri"/>
          <w:b/>
          <w:bCs/>
          <w:color w:val="auto"/>
        </w:rPr>
        <w:t xml:space="preserve">. </w:t>
      </w:r>
      <w:r w:rsidR="001C4569" w:rsidRPr="00411A52">
        <w:rPr>
          <w:rFonts w:ascii="Calibri" w:hAnsi="Calibri" w:cs="Calibri"/>
          <w:b/>
          <w:bCs/>
          <w:color w:val="auto"/>
        </w:rPr>
        <w:t>ΒΙΒΛΙΟΓΡΑΦΙΑ – ΔΙΚΤΥΟΓΡΑΦΙΑ</w:t>
      </w:r>
    </w:p>
    <w:p w14:paraId="0D77A833" w14:textId="0F640A92" w:rsidR="00A1718F" w:rsidRDefault="00A1718F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bookmarkStart w:id="13" w:name="_Hlk154053207"/>
      <w:r w:rsidRPr="00A1718F">
        <w:rPr>
          <w:rFonts w:ascii="Calibri" w:hAnsi="Calibri" w:cs="Calibri"/>
          <w:color w:val="auto"/>
        </w:rPr>
        <w:t>Πληροφορική Α΄, Β΄, Γ΄, Γυμνασίου, Ινστιτούτο Τεχνολογίας Υπολογιστών και Εκδόσεων Διόφαντος, ISBN 0100000012100644</w:t>
      </w:r>
    </w:p>
    <w:p w14:paraId="30B0C526" w14:textId="77777777" w:rsidR="00B441A8" w:rsidRDefault="00124B65" w:rsidP="00B441A8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hyperlink r:id="rId11" w:history="1">
        <w:r w:rsidR="00B441A8" w:rsidRPr="00F45431">
          <w:rPr>
            <w:rStyle w:val="-"/>
            <w:rFonts w:ascii="Calibri" w:hAnsi="Calibri" w:cs="Calibri"/>
            <w:bCs/>
          </w:rPr>
          <w:t>http://www.ebooks.edu.gr/ebooks/v/html/8547/2759/Pliroforiki_A-B-G-Gymnasiou_html-</w:t>
        </w:r>
        <w:r w:rsidR="00B441A8" w:rsidRPr="00F45431">
          <w:rPr>
            <w:rStyle w:val="-"/>
            <w:rFonts w:ascii="Calibri" w:hAnsi="Calibri" w:cs="Calibri"/>
            <w:bCs/>
          </w:rPr>
          <w:lastRenderedPageBreak/>
          <w:t>empl/indexA_4_1.html</w:t>
        </w:r>
      </w:hyperlink>
    </w:p>
    <w:p w14:paraId="0BF647E7" w14:textId="77777777" w:rsidR="00B441A8" w:rsidRDefault="00B441A8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</w:p>
    <w:p w14:paraId="6223AC49" w14:textId="77777777" w:rsidR="00EB08AE" w:rsidRPr="001B589B" w:rsidRDefault="00EB08AE" w:rsidP="00EB08AE">
      <w:pPr>
        <w:widowControl/>
        <w:spacing w:after="0" w:line="259" w:lineRule="auto"/>
        <w:jc w:val="both"/>
        <w:rPr>
          <w:rFonts w:ascii="Calibri" w:eastAsia="Calibri" w:hAnsi="Calibri" w:cs="Calibri"/>
        </w:rPr>
      </w:pPr>
      <w:bookmarkStart w:id="14" w:name="_Hlk179431607"/>
      <w:r w:rsidRPr="001B589B">
        <w:rPr>
          <w:rFonts w:ascii="Calibri" w:eastAsia="Calibri" w:hAnsi="Calibri" w:cs="Calibri"/>
          <w:color w:val="auto"/>
        </w:rPr>
        <w:t>Πρόσθετο Ψηφιακό Εγχειρίδιο</w:t>
      </w:r>
      <w:r w:rsidRPr="001B589B">
        <w:rPr>
          <w:rFonts w:ascii="Calibri" w:eastAsia="Calibri" w:hAnsi="Calibri" w:cs="Calibri"/>
        </w:rPr>
        <w:t xml:space="preserve"> Πληροφορικής Γυμνασίου, ΙΕΠ, </w:t>
      </w:r>
    </w:p>
    <w:p w14:paraId="0D9557F8" w14:textId="77777777" w:rsidR="00EB08AE" w:rsidRPr="001B589B" w:rsidRDefault="00EB08AE" w:rsidP="00EB08AE">
      <w:pPr>
        <w:widowControl/>
        <w:spacing w:after="0" w:line="259" w:lineRule="auto"/>
        <w:jc w:val="both"/>
        <w:rPr>
          <w:rFonts w:ascii="Calibri" w:eastAsia="Calibri" w:hAnsi="Calibri" w:cs="Calibri"/>
          <w:color w:val="auto"/>
        </w:rPr>
      </w:pPr>
      <w:r w:rsidRPr="001B589B">
        <w:rPr>
          <w:rFonts w:ascii="Calibri" w:eastAsia="Calibri" w:hAnsi="Calibri" w:cs="Calibri"/>
        </w:rPr>
        <w:t xml:space="preserve">https://iep.edu.gr/el/gymnasio/pliroforiki </w:t>
      </w:r>
    </w:p>
    <w:bookmarkEnd w:id="13"/>
    <w:bookmarkEnd w:id="14"/>
    <w:p w14:paraId="68893112" w14:textId="77777777" w:rsidR="00B441A8" w:rsidRDefault="00B441A8" w:rsidP="00411A52">
      <w:pPr>
        <w:spacing w:before="40" w:after="40" w:line="276" w:lineRule="auto"/>
        <w:jc w:val="both"/>
        <w:rPr>
          <w:rFonts w:ascii="Calibri" w:hAnsi="Calibri" w:cs="Calibri"/>
        </w:rPr>
      </w:pPr>
    </w:p>
    <w:p w14:paraId="754EB09F" w14:textId="08881B3A" w:rsidR="00270C05" w:rsidRDefault="00A1718F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036026">
        <w:rPr>
          <w:rFonts w:ascii="Calibri" w:hAnsi="Calibri" w:cs="Calibri"/>
        </w:rPr>
        <w:t>https://www.cyberkid.gov.gr/</w:t>
      </w:r>
    </w:p>
    <w:p w14:paraId="02C5E307" w14:textId="56B19EF3" w:rsidR="00DB59C4" w:rsidRDefault="00DB59C4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036026">
        <w:rPr>
          <w:rFonts w:ascii="Calibri" w:hAnsi="Calibri" w:cs="Calibri"/>
        </w:rPr>
        <w:t>https://cyberalert.gr/</w:t>
      </w:r>
    </w:p>
    <w:p w14:paraId="439B786E" w14:textId="604F9C66" w:rsidR="00EF51FA" w:rsidRDefault="00EF51FA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036026">
        <w:rPr>
          <w:rFonts w:ascii="Calibri" w:hAnsi="Calibri" w:cs="Calibri"/>
        </w:rPr>
        <w:t>https://internet-safety.sch.gr/</w:t>
      </w:r>
    </w:p>
    <w:p w14:paraId="5E394DE1" w14:textId="6B06EE84" w:rsidR="00EF51FA" w:rsidRPr="004957ED" w:rsidRDefault="00EF51FA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036026">
        <w:rPr>
          <w:rFonts w:ascii="Calibri" w:hAnsi="Calibri" w:cs="Calibri"/>
        </w:rPr>
        <w:t>https://saferinternet4kids.gr/</w:t>
      </w:r>
    </w:p>
    <w:p w14:paraId="17F94C69" w14:textId="08573E5F" w:rsidR="003020D7" w:rsidRPr="004957ED" w:rsidRDefault="003020D7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036026">
        <w:rPr>
          <w:rFonts w:ascii="Calibri" w:hAnsi="Calibri" w:cs="Calibri"/>
          <w:lang w:val="en-US"/>
        </w:rPr>
        <w:t>https</w:t>
      </w:r>
      <w:r w:rsidRPr="00036026">
        <w:rPr>
          <w:rFonts w:ascii="Calibri" w:hAnsi="Calibri" w:cs="Calibri"/>
        </w:rPr>
        <w:t>://</w:t>
      </w:r>
      <w:r w:rsidRPr="00036026">
        <w:rPr>
          <w:rFonts w:ascii="Calibri" w:hAnsi="Calibri" w:cs="Calibri"/>
          <w:lang w:val="en-US"/>
        </w:rPr>
        <w:t>www</w:t>
      </w:r>
      <w:r w:rsidRPr="00036026">
        <w:rPr>
          <w:rFonts w:ascii="Calibri" w:hAnsi="Calibri" w:cs="Calibri"/>
        </w:rPr>
        <w:t>.</w:t>
      </w:r>
      <w:proofErr w:type="spellStart"/>
      <w:r w:rsidRPr="00036026">
        <w:rPr>
          <w:rFonts w:ascii="Calibri" w:hAnsi="Calibri" w:cs="Calibri"/>
          <w:lang w:val="en-US"/>
        </w:rPr>
        <w:t>safeline</w:t>
      </w:r>
      <w:proofErr w:type="spellEnd"/>
      <w:r w:rsidRPr="00036026">
        <w:rPr>
          <w:rFonts w:ascii="Calibri" w:hAnsi="Calibri" w:cs="Calibri"/>
        </w:rPr>
        <w:t>.</w:t>
      </w:r>
      <w:r w:rsidRPr="00036026">
        <w:rPr>
          <w:rFonts w:ascii="Calibri" w:hAnsi="Calibri" w:cs="Calibri"/>
          <w:lang w:val="en-US"/>
        </w:rPr>
        <w:t>gr</w:t>
      </w:r>
      <w:r w:rsidRPr="00036026">
        <w:rPr>
          <w:rFonts w:ascii="Calibri" w:hAnsi="Calibri" w:cs="Calibri"/>
        </w:rPr>
        <w:t>/</w:t>
      </w:r>
    </w:p>
    <w:p w14:paraId="5E674C86" w14:textId="2D6FFD6A" w:rsidR="003020D7" w:rsidRDefault="00DB59C4" w:rsidP="00411A52">
      <w:pPr>
        <w:spacing w:before="40" w:after="40" w:line="276" w:lineRule="auto"/>
        <w:jc w:val="both"/>
        <w:rPr>
          <w:rStyle w:val="-"/>
          <w:rFonts w:ascii="Calibri" w:hAnsi="Calibri" w:cs="Calibri"/>
        </w:rPr>
      </w:pPr>
      <w:r w:rsidRPr="00036026">
        <w:rPr>
          <w:rFonts w:ascii="Calibri" w:hAnsi="Calibri" w:cs="Calibri"/>
          <w:lang w:val="en-US"/>
        </w:rPr>
        <w:t>https</w:t>
      </w:r>
      <w:r w:rsidRPr="00036026">
        <w:rPr>
          <w:rFonts w:ascii="Calibri" w:hAnsi="Calibri" w:cs="Calibri"/>
        </w:rPr>
        <w:t>://</w:t>
      </w:r>
      <w:r w:rsidRPr="00036026">
        <w:rPr>
          <w:rFonts w:ascii="Calibri" w:hAnsi="Calibri" w:cs="Calibri"/>
          <w:lang w:val="en-US"/>
        </w:rPr>
        <w:t>www</w:t>
      </w:r>
      <w:r w:rsidRPr="00036026">
        <w:rPr>
          <w:rFonts w:ascii="Calibri" w:hAnsi="Calibri" w:cs="Calibri"/>
        </w:rPr>
        <w:t>.</w:t>
      </w:r>
      <w:proofErr w:type="spellStart"/>
      <w:r w:rsidRPr="00036026">
        <w:rPr>
          <w:rFonts w:ascii="Calibri" w:hAnsi="Calibri" w:cs="Calibri"/>
          <w:lang w:val="en-US"/>
        </w:rPr>
        <w:t>saferinternet</w:t>
      </w:r>
      <w:proofErr w:type="spellEnd"/>
      <w:r w:rsidRPr="00036026">
        <w:rPr>
          <w:rFonts w:ascii="Calibri" w:hAnsi="Calibri" w:cs="Calibri"/>
        </w:rPr>
        <w:t>.</w:t>
      </w:r>
      <w:r w:rsidRPr="00036026">
        <w:rPr>
          <w:rFonts w:ascii="Calibri" w:hAnsi="Calibri" w:cs="Calibri"/>
          <w:lang w:val="en-US"/>
        </w:rPr>
        <w:t>gr</w:t>
      </w:r>
      <w:r w:rsidRPr="00036026">
        <w:rPr>
          <w:rFonts w:ascii="Calibri" w:hAnsi="Calibri" w:cs="Calibri"/>
        </w:rPr>
        <w:t>/</w:t>
      </w:r>
    </w:p>
    <w:p w14:paraId="7EF3C101" w14:textId="440345CD" w:rsidR="00036026" w:rsidRDefault="00150BA7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150BA7">
        <w:rPr>
          <w:rFonts w:ascii="Calibri" w:hAnsi="Calibri" w:cs="Calibri"/>
          <w:color w:val="auto"/>
        </w:rPr>
        <w:t>https://photodentro.edu.gr/v/item/ds/8521/6209</w:t>
      </w:r>
    </w:p>
    <w:p w14:paraId="3EA3D118" w14:textId="077652F7" w:rsidR="00150BA7" w:rsidRDefault="00150BA7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150BA7">
        <w:rPr>
          <w:rFonts w:ascii="Calibri" w:hAnsi="Calibri" w:cs="Calibri"/>
          <w:color w:val="auto"/>
        </w:rPr>
        <w:t>https://photodentro.edu.gr/v/item/ds/8521/4749</w:t>
      </w:r>
    </w:p>
    <w:p w14:paraId="12F1EE7D" w14:textId="77777777" w:rsidR="00036026" w:rsidRPr="004957ED" w:rsidRDefault="00036026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</w:p>
    <w:p w14:paraId="6759E7B1" w14:textId="52E2FA68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10</w:t>
      </w:r>
      <w:r w:rsidR="005C0DB5" w:rsidRPr="00411A52">
        <w:rPr>
          <w:rFonts w:ascii="Calibri" w:hAnsi="Calibri" w:cs="Calibri"/>
          <w:b/>
          <w:bCs/>
          <w:color w:val="auto"/>
        </w:rPr>
        <w:t xml:space="preserve">. </w:t>
      </w:r>
      <w:r w:rsidR="00DF3FA3" w:rsidRPr="00411A52">
        <w:rPr>
          <w:rFonts w:ascii="Calibri" w:hAnsi="Calibri" w:cs="Calibri"/>
          <w:b/>
          <w:bCs/>
          <w:color w:val="auto"/>
        </w:rPr>
        <w:t>ΠΑΡΑΡΤΗΜΑ</w:t>
      </w:r>
    </w:p>
    <w:p w14:paraId="7F1A594C" w14:textId="4E317A43" w:rsidR="005C0DB5" w:rsidRPr="00BE13E5" w:rsidRDefault="00124B65" w:rsidP="00411A52">
      <w:pPr>
        <w:spacing w:before="40" w:after="40" w:line="276" w:lineRule="auto"/>
        <w:jc w:val="both"/>
        <w:rPr>
          <w:rFonts w:ascii="Calibri" w:eastAsiaTheme="majorEastAsia" w:hAnsi="Calibri" w:cs="Calibri"/>
          <w:bCs/>
          <w:i/>
          <w:iCs/>
          <w:color w:val="auto"/>
        </w:rPr>
      </w:pPr>
      <w:hyperlink r:id="rId12" w:history="1">
        <w:r w:rsidR="005C0DB5" w:rsidRPr="004957ED">
          <w:rPr>
            <w:rStyle w:val="-"/>
            <w:rFonts w:ascii="Calibri" w:hAnsi="Calibri" w:cs="Calibri"/>
            <w:bCs/>
          </w:rPr>
          <w:t>Φύλλ</w:t>
        </w:r>
        <w:r w:rsidR="00A1718F" w:rsidRPr="004957ED">
          <w:rPr>
            <w:rStyle w:val="-"/>
            <w:rFonts w:ascii="Calibri" w:hAnsi="Calibri" w:cs="Calibri"/>
            <w:bCs/>
          </w:rPr>
          <w:t>ο</w:t>
        </w:r>
        <w:r w:rsidR="005C0DB5" w:rsidRPr="004957ED">
          <w:rPr>
            <w:rStyle w:val="-"/>
            <w:rFonts w:ascii="Calibri" w:hAnsi="Calibri" w:cs="Calibri"/>
            <w:bCs/>
          </w:rPr>
          <w:t xml:space="preserve"> </w:t>
        </w:r>
        <w:r w:rsidR="0019709F" w:rsidRPr="004957ED">
          <w:rPr>
            <w:rStyle w:val="-"/>
            <w:rFonts w:ascii="Calibri" w:hAnsi="Calibri" w:cs="Calibri"/>
            <w:bCs/>
          </w:rPr>
          <w:t>εργασίας</w:t>
        </w:r>
      </w:hyperlink>
      <w:r w:rsidR="0019709F" w:rsidRPr="004957ED">
        <w:rPr>
          <w:rFonts w:ascii="Calibri" w:hAnsi="Calibri" w:cs="Calibri"/>
          <w:bCs/>
        </w:rPr>
        <w:t xml:space="preserve"> </w:t>
      </w:r>
    </w:p>
    <w:sectPr w:rsidR="005C0DB5" w:rsidRPr="00BE13E5" w:rsidSect="002F66E6">
      <w:headerReference w:type="default" r:id="rId13"/>
      <w:footerReference w:type="default" r:id="rId14"/>
      <w:footerReference w:type="first" r:id="rId15"/>
      <w:pgSz w:w="11900" w:h="16840"/>
      <w:pgMar w:top="1170" w:right="1418" w:bottom="1260" w:left="1418" w:header="709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40A35" w14:textId="77777777" w:rsidR="00124B65" w:rsidRDefault="00124B65">
      <w:pPr>
        <w:spacing w:after="0"/>
      </w:pPr>
      <w:r>
        <w:separator/>
      </w:r>
    </w:p>
  </w:endnote>
  <w:endnote w:type="continuationSeparator" w:id="0">
    <w:p w14:paraId="37C0FE38" w14:textId="77777777" w:rsidR="00124B65" w:rsidRDefault="00124B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Open Sans">
    <w:altName w:val="Tahoma"/>
    <w:charset w:val="A1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228348"/>
      <w:docPartObj>
        <w:docPartGallery w:val="Page Numbers (Bottom of Page)"/>
        <w:docPartUnique/>
      </w:docPartObj>
    </w:sdtPr>
    <w:sdtEndPr/>
    <w:sdtContent>
      <w:p w14:paraId="512D428D" w14:textId="6050DA92" w:rsidR="00EC2C80" w:rsidRDefault="00EC2C80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709">
          <w:rPr>
            <w:noProof/>
          </w:rPr>
          <w:t>4</w:t>
        </w:r>
        <w:r>
          <w:fldChar w:fldCharType="end"/>
        </w:r>
      </w:p>
    </w:sdtContent>
  </w:sdt>
  <w:p w14:paraId="0000B2B7" w14:textId="5A0D5DA5" w:rsidR="009960BC" w:rsidRPr="00411A52" w:rsidRDefault="009960BC" w:rsidP="00E30247">
    <w:pPr>
      <w:pStyle w:val="a8"/>
      <w:pBdr>
        <w:top w:val="single" w:sz="4" w:space="1" w:color="BFBFBF" w:themeColor="background1" w:themeShade="BF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rPr>
        <w:rFonts w:ascii="Open Sans" w:hAnsi="Open Sans" w:cs="Open Sans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850523"/>
      <w:docPartObj>
        <w:docPartGallery w:val="Page Numbers (Bottom of Page)"/>
        <w:docPartUnique/>
      </w:docPartObj>
    </w:sdtPr>
    <w:sdtEndPr/>
    <w:sdtContent>
      <w:p w14:paraId="40F6DFD2" w14:textId="329F0D1C" w:rsidR="00FA0264" w:rsidRDefault="00FA0264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709">
          <w:rPr>
            <w:noProof/>
          </w:rPr>
          <w:t>1</w:t>
        </w:r>
        <w:r>
          <w:fldChar w:fldCharType="end"/>
        </w:r>
      </w:p>
    </w:sdtContent>
  </w:sdt>
  <w:p w14:paraId="2400778B" w14:textId="77777777" w:rsidR="00FA0264" w:rsidRDefault="00FA026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DF7BF" w14:textId="77777777" w:rsidR="00124B65" w:rsidRDefault="00124B65">
      <w:pPr>
        <w:spacing w:after="0"/>
      </w:pPr>
      <w:r>
        <w:separator/>
      </w:r>
    </w:p>
  </w:footnote>
  <w:footnote w:type="continuationSeparator" w:id="0">
    <w:p w14:paraId="33AC3F51" w14:textId="77777777" w:rsidR="00124B65" w:rsidRDefault="00124B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5B8A8" w14:textId="4AF47AD4" w:rsidR="004147E9" w:rsidRPr="004147E9" w:rsidRDefault="004147E9" w:rsidP="00A466C7">
    <w:pPr>
      <w:pStyle w:val="a7"/>
      <w:pBdr>
        <w:bottom w:val="single" w:sz="4" w:space="1" w:color="D9D9D9" w:themeColor="background1" w:themeShade="D9"/>
      </w:pBdr>
      <w:tabs>
        <w:tab w:val="clear" w:pos="4153"/>
        <w:tab w:val="clear" w:pos="8306"/>
        <w:tab w:val="right" w:pos="9064"/>
      </w:tabs>
      <w:jc w:val="both"/>
      <w:rPr>
        <w:rFonts w:ascii="Open Sans" w:hAnsi="Open Sans" w:cs="Open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E44"/>
    <w:multiLevelType w:val="hybridMultilevel"/>
    <w:tmpl w:val="111A736A"/>
    <w:lvl w:ilvl="0" w:tplc="081C668E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932315C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C26FF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B4E590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68AD8F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CEC68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0221E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7C6A7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788FF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2411D7"/>
    <w:multiLevelType w:val="hybridMultilevel"/>
    <w:tmpl w:val="16CCF14A"/>
    <w:lvl w:ilvl="0" w:tplc="5EA41EE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607C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AF826D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32A7C5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2A2E62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51EDD78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DA01E4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18350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46503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9E36EEA"/>
    <w:multiLevelType w:val="hybridMultilevel"/>
    <w:tmpl w:val="A21A5748"/>
    <w:lvl w:ilvl="0" w:tplc="F69C5CD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7144B3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70F54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13ADA9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698A8DE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7A4B9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834A90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00303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7B63294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E37DF6"/>
    <w:multiLevelType w:val="hybridMultilevel"/>
    <w:tmpl w:val="100AC4EA"/>
    <w:numStyleLink w:val="a"/>
  </w:abstractNum>
  <w:abstractNum w:abstractNumId="4" w15:restartNumberingAfterBreak="0">
    <w:nsid w:val="0CD5733C"/>
    <w:multiLevelType w:val="hybridMultilevel"/>
    <w:tmpl w:val="100AC4EA"/>
    <w:styleLink w:val="a"/>
    <w:lvl w:ilvl="0" w:tplc="C2826F0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B8C2C6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426450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4C5A74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21A91CC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D4DE16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06E676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AADDA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9267120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ED669CE"/>
    <w:multiLevelType w:val="hybridMultilevel"/>
    <w:tmpl w:val="8F9490F6"/>
    <w:lvl w:ilvl="0" w:tplc="F308FD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058D1"/>
    <w:multiLevelType w:val="hybridMultilevel"/>
    <w:tmpl w:val="0AE2F63E"/>
    <w:lvl w:ilvl="0" w:tplc="558A219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2CC448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9499C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9B0AE32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3CCBE8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D687F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68AA70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B76939A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6202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3D918B4"/>
    <w:multiLevelType w:val="hybridMultilevel"/>
    <w:tmpl w:val="F33CF4D8"/>
    <w:lvl w:ilvl="0" w:tplc="A0CE7E6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6FCD16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D1C22B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BC641A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70A5B32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CA3EA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6E7A1A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94A43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98AFB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AA84D43"/>
    <w:multiLevelType w:val="hybridMultilevel"/>
    <w:tmpl w:val="0AD6172A"/>
    <w:numStyleLink w:val="1"/>
  </w:abstractNum>
  <w:abstractNum w:abstractNumId="9" w15:restartNumberingAfterBreak="0">
    <w:nsid w:val="1B536F35"/>
    <w:multiLevelType w:val="hybridMultilevel"/>
    <w:tmpl w:val="28EE92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87525"/>
    <w:multiLevelType w:val="hybridMultilevel"/>
    <w:tmpl w:val="B336C4DA"/>
    <w:lvl w:ilvl="0" w:tplc="95846D20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54ABD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1ADB3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32C2E1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B5CD9D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8E7FF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AC8AFF6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59E6D22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D2241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2462224"/>
    <w:multiLevelType w:val="hybridMultilevel"/>
    <w:tmpl w:val="F1B0785A"/>
    <w:lvl w:ilvl="0" w:tplc="76540BA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F48E0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A26F3E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E269C6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D4257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60509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01EF29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647C6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2A89C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79E04CB"/>
    <w:multiLevelType w:val="hybridMultilevel"/>
    <w:tmpl w:val="0AD6172A"/>
    <w:styleLink w:val="1"/>
    <w:lvl w:ilvl="0" w:tplc="0B50668A">
      <w:start w:val="1"/>
      <w:numFmt w:val="bullet"/>
      <w:lvlText w:val="•"/>
      <w:lvlJc w:val="left"/>
      <w:pPr>
        <w:ind w:left="39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45066">
      <w:start w:val="1"/>
      <w:numFmt w:val="bullet"/>
      <w:lvlText w:val="o"/>
      <w:lvlJc w:val="left"/>
      <w:pPr>
        <w:ind w:left="11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C08508">
      <w:start w:val="1"/>
      <w:numFmt w:val="bullet"/>
      <w:lvlText w:val="▪"/>
      <w:lvlJc w:val="left"/>
      <w:pPr>
        <w:ind w:left="18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CEF680">
      <w:start w:val="1"/>
      <w:numFmt w:val="bullet"/>
      <w:lvlText w:val="•"/>
      <w:lvlJc w:val="left"/>
      <w:pPr>
        <w:ind w:left="255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FEEDB38">
      <w:start w:val="1"/>
      <w:numFmt w:val="bullet"/>
      <w:lvlText w:val="o"/>
      <w:lvlJc w:val="left"/>
      <w:pPr>
        <w:ind w:left="32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CCAA3A">
      <w:start w:val="1"/>
      <w:numFmt w:val="bullet"/>
      <w:lvlText w:val="▪"/>
      <w:lvlJc w:val="left"/>
      <w:pPr>
        <w:ind w:left="399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F0EBB36">
      <w:start w:val="1"/>
      <w:numFmt w:val="bullet"/>
      <w:lvlText w:val="•"/>
      <w:lvlJc w:val="left"/>
      <w:pPr>
        <w:ind w:left="471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AAEBAE">
      <w:start w:val="1"/>
      <w:numFmt w:val="bullet"/>
      <w:lvlText w:val="o"/>
      <w:lvlJc w:val="left"/>
      <w:pPr>
        <w:ind w:left="54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069A40">
      <w:start w:val="1"/>
      <w:numFmt w:val="bullet"/>
      <w:lvlText w:val="▪"/>
      <w:lvlJc w:val="left"/>
      <w:pPr>
        <w:ind w:left="61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E364CAD"/>
    <w:multiLevelType w:val="hybridMultilevel"/>
    <w:tmpl w:val="86A4B336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1274D0"/>
    <w:multiLevelType w:val="hybridMultilevel"/>
    <w:tmpl w:val="782A62D4"/>
    <w:lvl w:ilvl="0" w:tplc="0024C978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276F37"/>
    <w:multiLevelType w:val="hybridMultilevel"/>
    <w:tmpl w:val="BB74E324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C74BC"/>
    <w:multiLevelType w:val="hybridMultilevel"/>
    <w:tmpl w:val="C932FD5E"/>
    <w:lvl w:ilvl="0" w:tplc="B746A6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8"/>
        <w:szCs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57041"/>
    <w:multiLevelType w:val="multilevel"/>
    <w:tmpl w:val="9E081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1504267"/>
    <w:multiLevelType w:val="hybridMultilevel"/>
    <w:tmpl w:val="47921382"/>
    <w:lvl w:ilvl="0" w:tplc="F308FD4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932855"/>
    <w:multiLevelType w:val="hybridMultilevel"/>
    <w:tmpl w:val="E2242686"/>
    <w:lvl w:ilvl="0" w:tplc="40B866E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AE8010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8D6B184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0C0B4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11481D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A1A8C4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1C8FC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754DF1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A0A6D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56432378"/>
    <w:multiLevelType w:val="hybridMultilevel"/>
    <w:tmpl w:val="BBD67290"/>
    <w:lvl w:ilvl="0" w:tplc="82E2AB5C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D2D40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1610AA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B0F9C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16AF5F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A3A750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7F68A3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2EC78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CBCC05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5A604D60"/>
    <w:multiLevelType w:val="hybridMultilevel"/>
    <w:tmpl w:val="88AC9022"/>
    <w:lvl w:ilvl="0" w:tplc="7FA67B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920564"/>
    <w:multiLevelType w:val="hybridMultilevel"/>
    <w:tmpl w:val="E9C01C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9768B6"/>
    <w:multiLevelType w:val="hybridMultilevel"/>
    <w:tmpl w:val="ACDAA2A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0D45D43"/>
    <w:multiLevelType w:val="hybridMultilevel"/>
    <w:tmpl w:val="3ED61630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B6594B"/>
    <w:multiLevelType w:val="hybridMultilevel"/>
    <w:tmpl w:val="BCF6B7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B05A5B"/>
    <w:multiLevelType w:val="hybridMultilevel"/>
    <w:tmpl w:val="2F7E64F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A7E"/>
    <w:multiLevelType w:val="multilevel"/>
    <w:tmpl w:val="3146D3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8" w15:restartNumberingAfterBreak="0">
    <w:nsid w:val="7CA50DED"/>
    <w:multiLevelType w:val="hybridMultilevel"/>
    <w:tmpl w:val="FA7609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EF541F6"/>
    <w:multiLevelType w:val="hybridMultilevel"/>
    <w:tmpl w:val="699A9CEE"/>
    <w:lvl w:ilvl="0" w:tplc="D43C797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6279E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00C10D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39AA150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E061D0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3CEDE4C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F5AB5D8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461C7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D885A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3"/>
    <w:lvlOverride w:ilvl="0">
      <w:lvl w:ilvl="0" w:tplc="909C1458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2"/>
  </w:num>
  <w:num w:numId="4">
    <w:abstractNumId w:val="8"/>
  </w:num>
  <w:num w:numId="5">
    <w:abstractNumId w:val="10"/>
  </w:num>
  <w:num w:numId="6">
    <w:abstractNumId w:val="1"/>
  </w:num>
  <w:num w:numId="7">
    <w:abstractNumId w:val="0"/>
  </w:num>
  <w:num w:numId="8">
    <w:abstractNumId w:val="19"/>
  </w:num>
  <w:num w:numId="9">
    <w:abstractNumId w:val="11"/>
  </w:num>
  <w:num w:numId="10">
    <w:abstractNumId w:val="6"/>
  </w:num>
  <w:num w:numId="11">
    <w:abstractNumId w:val="29"/>
  </w:num>
  <w:num w:numId="12">
    <w:abstractNumId w:val="7"/>
  </w:num>
  <w:num w:numId="13">
    <w:abstractNumId w:val="2"/>
  </w:num>
  <w:num w:numId="14">
    <w:abstractNumId w:val="20"/>
  </w:num>
  <w:num w:numId="15">
    <w:abstractNumId w:val="3"/>
    <w:lvlOverride w:ilvl="0">
      <w:lvl w:ilvl="0" w:tplc="909C1458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D4032C0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406C336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04A7670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2DADA7A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8108ED2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D10471C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69ABD54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5EE0B46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3"/>
  </w:num>
  <w:num w:numId="17">
    <w:abstractNumId w:val="17"/>
  </w:num>
  <w:num w:numId="18">
    <w:abstractNumId w:val="14"/>
  </w:num>
  <w:num w:numId="19">
    <w:abstractNumId w:val="28"/>
  </w:num>
  <w:num w:numId="20">
    <w:abstractNumId w:val="21"/>
  </w:num>
  <w:num w:numId="21">
    <w:abstractNumId w:val="16"/>
  </w:num>
  <w:num w:numId="22">
    <w:abstractNumId w:val="15"/>
  </w:num>
  <w:num w:numId="23">
    <w:abstractNumId w:val="27"/>
  </w:num>
  <w:num w:numId="24">
    <w:abstractNumId w:val="23"/>
  </w:num>
  <w:num w:numId="25">
    <w:abstractNumId w:val="24"/>
  </w:num>
  <w:num w:numId="26">
    <w:abstractNumId w:val="25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9"/>
  </w:num>
  <w:num w:numId="30">
    <w:abstractNumId w:val="22"/>
  </w:num>
  <w:num w:numId="31">
    <w:abstractNumId w:val="5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404"/>
    <w:rsid w:val="00004161"/>
    <w:rsid w:val="00005A54"/>
    <w:rsid w:val="0001161D"/>
    <w:rsid w:val="00012CC3"/>
    <w:rsid w:val="0002743B"/>
    <w:rsid w:val="000315AE"/>
    <w:rsid w:val="00036026"/>
    <w:rsid w:val="00040217"/>
    <w:rsid w:val="00040824"/>
    <w:rsid w:val="00040CB3"/>
    <w:rsid w:val="000425D5"/>
    <w:rsid w:val="00052709"/>
    <w:rsid w:val="000635EC"/>
    <w:rsid w:val="00063C6B"/>
    <w:rsid w:val="00065455"/>
    <w:rsid w:val="00067007"/>
    <w:rsid w:val="000730A4"/>
    <w:rsid w:val="00074073"/>
    <w:rsid w:val="00075836"/>
    <w:rsid w:val="00081E3F"/>
    <w:rsid w:val="000A2405"/>
    <w:rsid w:val="000A266D"/>
    <w:rsid w:val="000B2C7F"/>
    <w:rsid w:val="000B30C1"/>
    <w:rsid w:val="000C14FD"/>
    <w:rsid w:val="000C483F"/>
    <w:rsid w:val="000C51BA"/>
    <w:rsid w:val="000C7668"/>
    <w:rsid w:val="000D2639"/>
    <w:rsid w:val="000D5D7D"/>
    <w:rsid w:val="000D620A"/>
    <w:rsid w:val="000E15EC"/>
    <w:rsid w:val="000F186E"/>
    <w:rsid w:val="000F32EF"/>
    <w:rsid w:val="001022B0"/>
    <w:rsid w:val="00107853"/>
    <w:rsid w:val="00124B65"/>
    <w:rsid w:val="0012639C"/>
    <w:rsid w:val="001329B5"/>
    <w:rsid w:val="00133949"/>
    <w:rsid w:val="00140F09"/>
    <w:rsid w:val="0014608B"/>
    <w:rsid w:val="00150BA7"/>
    <w:rsid w:val="001517BE"/>
    <w:rsid w:val="00164219"/>
    <w:rsid w:val="00182631"/>
    <w:rsid w:val="00184D1F"/>
    <w:rsid w:val="00186633"/>
    <w:rsid w:val="00194BFF"/>
    <w:rsid w:val="0019709F"/>
    <w:rsid w:val="001A5E29"/>
    <w:rsid w:val="001B1149"/>
    <w:rsid w:val="001B3BDC"/>
    <w:rsid w:val="001B3D29"/>
    <w:rsid w:val="001B589B"/>
    <w:rsid w:val="001B6025"/>
    <w:rsid w:val="001B72C5"/>
    <w:rsid w:val="001C3D3C"/>
    <w:rsid w:val="001C40FD"/>
    <w:rsid w:val="001C4569"/>
    <w:rsid w:val="001C62FF"/>
    <w:rsid w:val="001C69B1"/>
    <w:rsid w:val="001D2A56"/>
    <w:rsid w:val="001D326B"/>
    <w:rsid w:val="001E103F"/>
    <w:rsid w:val="001E2226"/>
    <w:rsid w:val="001E4DCF"/>
    <w:rsid w:val="001E5BDC"/>
    <w:rsid w:val="001E6F6C"/>
    <w:rsid w:val="001F49FA"/>
    <w:rsid w:val="001F503A"/>
    <w:rsid w:val="0020172E"/>
    <w:rsid w:val="00202B60"/>
    <w:rsid w:val="0020486E"/>
    <w:rsid w:val="002116B6"/>
    <w:rsid w:val="00214D4A"/>
    <w:rsid w:val="002164B0"/>
    <w:rsid w:val="00217736"/>
    <w:rsid w:val="0022239E"/>
    <w:rsid w:val="002322F9"/>
    <w:rsid w:val="00233481"/>
    <w:rsid w:val="002351B9"/>
    <w:rsid w:val="002374AA"/>
    <w:rsid w:val="00242D84"/>
    <w:rsid w:val="002441B9"/>
    <w:rsid w:val="002516E7"/>
    <w:rsid w:val="00256801"/>
    <w:rsid w:val="002614EF"/>
    <w:rsid w:val="00262C4F"/>
    <w:rsid w:val="0026735E"/>
    <w:rsid w:val="00270C05"/>
    <w:rsid w:val="0027678C"/>
    <w:rsid w:val="00292BC1"/>
    <w:rsid w:val="00292E53"/>
    <w:rsid w:val="002A3FD9"/>
    <w:rsid w:val="002A43F7"/>
    <w:rsid w:val="002A551F"/>
    <w:rsid w:val="002B2C39"/>
    <w:rsid w:val="002B5FD8"/>
    <w:rsid w:val="002C0BDF"/>
    <w:rsid w:val="002C732F"/>
    <w:rsid w:val="002D054C"/>
    <w:rsid w:val="002E54A4"/>
    <w:rsid w:val="002E7CA2"/>
    <w:rsid w:val="002F101C"/>
    <w:rsid w:val="002F3A0E"/>
    <w:rsid w:val="002F4B17"/>
    <w:rsid w:val="002F66E6"/>
    <w:rsid w:val="002F7488"/>
    <w:rsid w:val="003015A2"/>
    <w:rsid w:val="003020D7"/>
    <w:rsid w:val="00303778"/>
    <w:rsid w:val="003151C9"/>
    <w:rsid w:val="00315CFD"/>
    <w:rsid w:val="00317AB0"/>
    <w:rsid w:val="00321384"/>
    <w:rsid w:val="00326A13"/>
    <w:rsid w:val="00332186"/>
    <w:rsid w:val="00336C66"/>
    <w:rsid w:val="00337E83"/>
    <w:rsid w:val="00344B57"/>
    <w:rsid w:val="00347882"/>
    <w:rsid w:val="003521C8"/>
    <w:rsid w:val="00354BF0"/>
    <w:rsid w:val="003567D4"/>
    <w:rsid w:val="003573CF"/>
    <w:rsid w:val="00361A9D"/>
    <w:rsid w:val="00361B84"/>
    <w:rsid w:val="003654FB"/>
    <w:rsid w:val="00376E06"/>
    <w:rsid w:val="003772AD"/>
    <w:rsid w:val="00393221"/>
    <w:rsid w:val="00393602"/>
    <w:rsid w:val="0039612C"/>
    <w:rsid w:val="003A0E6B"/>
    <w:rsid w:val="003A20C9"/>
    <w:rsid w:val="003A26FF"/>
    <w:rsid w:val="003A29C9"/>
    <w:rsid w:val="003B64D0"/>
    <w:rsid w:val="003C72C3"/>
    <w:rsid w:val="003D4F3F"/>
    <w:rsid w:val="003E22FF"/>
    <w:rsid w:val="003E773C"/>
    <w:rsid w:val="00404616"/>
    <w:rsid w:val="004049B0"/>
    <w:rsid w:val="004050F7"/>
    <w:rsid w:val="004058E4"/>
    <w:rsid w:val="00411A52"/>
    <w:rsid w:val="00412A99"/>
    <w:rsid w:val="004147E9"/>
    <w:rsid w:val="00415CD7"/>
    <w:rsid w:val="0042382F"/>
    <w:rsid w:val="0043741B"/>
    <w:rsid w:val="004375F9"/>
    <w:rsid w:val="004506A8"/>
    <w:rsid w:val="0045564E"/>
    <w:rsid w:val="00461BB7"/>
    <w:rsid w:val="0046347E"/>
    <w:rsid w:val="00464400"/>
    <w:rsid w:val="00464492"/>
    <w:rsid w:val="00465ED8"/>
    <w:rsid w:val="00471C47"/>
    <w:rsid w:val="00476339"/>
    <w:rsid w:val="00477E6D"/>
    <w:rsid w:val="00494F03"/>
    <w:rsid w:val="004957ED"/>
    <w:rsid w:val="004A05A5"/>
    <w:rsid w:val="004A4367"/>
    <w:rsid w:val="004A609D"/>
    <w:rsid w:val="004B44E2"/>
    <w:rsid w:val="004C7526"/>
    <w:rsid w:val="004D2274"/>
    <w:rsid w:val="004D3880"/>
    <w:rsid w:val="004D67F7"/>
    <w:rsid w:val="004E1840"/>
    <w:rsid w:val="004E4900"/>
    <w:rsid w:val="004F74E5"/>
    <w:rsid w:val="005155EF"/>
    <w:rsid w:val="005249DE"/>
    <w:rsid w:val="00524B11"/>
    <w:rsid w:val="00524CC8"/>
    <w:rsid w:val="00562495"/>
    <w:rsid w:val="00576789"/>
    <w:rsid w:val="00577B54"/>
    <w:rsid w:val="005811C4"/>
    <w:rsid w:val="005811FE"/>
    <w:rsid w:val="005965B2"/>
    <w:rsid w:val="005B1A74"/>
    <w:rsid w:val="005C0DB5"/>
    <w:rsid w:val="005C4997"/>
    <w:rsid w:val="005C51F7"/>
    <w:rsid w:val="005E0EBB"/>
    <w:rsid w:val="005E4921"/>
    <w:rsid w:val="005F0E9D"/>
    <w:rsid w:val="006006AB"/>
    <w:rsid w:val="0060417E"/>
    <w:rsid w:val="00610715"/>
    <w:rsid w:val="00610814"/>
    <w:rsid w:val="006112B7"/>
    <w:rsid w:val="0061280B"/>
    <w:rsid w:val="0061639B"/>
    <w:rsid w:val="006231DC"/>
    <w:rsid w:val="00627314"/>
    <w:rsid w:val="006343A9"/>
    <w:rsid w:val="00651115"/>
    <w:rsid w:val="00652C10"/>
    <w:rsid w:val="0065670A"/>
    <w:rsid w:val="006629BF"/>
    <w:rsid w:val="0066751B"/>
    <w:rsid w:val="00671CD2"/>
    <w:rsid w:val="00674C0E"/>
    <w:rsid w:val="00681158"/>
    <w:rsid w:val="00686DF5"/>
    <w:rsid w:val="006A0FFD"/>
    <w:rsid w:val="006A19BE"/>
    <w:rsid w:val="006A1B41"/>
    <w:rsid w:val="006A651B"/>
    <w:rsid w:val="006B3F8C"/>
    <w:rsid w:val="006B5274"/>
    <w:rsid w:val="006C3C3E"/>
    <w:rsid w:val="006C522A"/>
    <w:rsid w:val="006C6404"/>
    <w:rsid w:val="006D03C4"/>
    <w:rsid w:val="006D1E46"/>
    <w:rsid w:val="006E048F"/>
    <w:rsid w:val="006F5005"/>
    <w:rsid w:val="006F6F3E"/>
    <w:rsid w:val="006F7EFA"/>
    <w:rsid w:val="007016CF"/>
    <w:rsid w:val="00712469"/>
    <w:rsid w:val="00712ED8"/>
    <w:rsid w:val="00731026"/>
    <w:rsid w:val="00731D81"/>
    <w:rsid w:val="00735739"/>
    <w:rsid w:val="00735F5E"/>
    <w:rsid w:val="007402D4"/>
    <w:rsid w:val="00740D00"/>
    <w:rsid w:val="007440DE"/>
    <w:rsid w:val="00745A11"/>
    <w:rsid w:val="007551EB"/>
    <w:rsid w:val="0075641E"/>
    <w:rsid w:val="007633A4"/>
    <w:rsid w:val="00772779"/>
    <w:rsid w:val="007752C1"/>
    <w:rsid w:val="00784F95"/>
    <w:rsid w:val="00786BFC"/>
    <w:rsid w:val="0079142F"/>
    <w:rsid w:val="007A16B6"/>
    <w:rsid w:val="007A6D0D"/>
    <w:rsid w:val="007C5020"/>
    <w:rsid w:val="007C5609"/>
    <w:rsid w:val="007C6EC2"/>
    <w:rsid w:val="007C74D5"/>
    <w:rsid w:val="007D4E6B"/>
    <w:rsid w:val="007D70AF"/>
    <w:rsid w:val="007E0065"/>
    <w:rsid w:val="007E3175"/>
    <w:rsid w:val="007E384B"/>
    <w:rsid w:val="007F36C6"/>
    <w:rsid w:val="007F3B2D"/>
    <w:rsid w:val="007F6C75"/>
    <w:rsid w:val="008009D2"/>
    <w:rsid w:val="00800EDC"/>
    <w:rsid w:val="008068D2"/>
    <w:rsid w:val="00806992"/>
    <w:rsid w:val="008440C2"/>
    <w:rsid w:val="00845357"/>
    <w:rsid w:val="00845CE8"/>
    <w:rsid w:val="00853448"/>
    <w:rsid w:val="00857565"/>
    <w:rsid w:val="0085789B"/>
    <w:rsid w:val="008610F7"/>
    <w:rsid w:val="0086440A"/>
    <w:rsid w:val="0087098B"/>
    <w:rsid w:val="00872CDD"/>
    <w:rsid w:val="00874A93"/>
    <w:rsid w:val="0089267E"/>
    <w:rsid w:val="00894525"/>
    <w:rsid w:val="0089551C"/>
    <w:rsid w:val="008B1058"/>
    <w:rsid w:val="008B2F1E"/>
    <w:rsid w:val="008B38A1"/>
    <w:rsid w:val="008C305B"/>
    <w:rsid w:val="008C5D68"/>
    <w:rsid w:val="008D4B21"/>
    <w:rsid w:val="008E1556"/>
    <w:rsid w:val="008E5B0E"/>
    <w:rsid w:val="008F1517"/>
    <w:rsid w:val="008F1BD3"/>
    <w:rsid w:val="008F7051"/>
    <w:rsid w:val="00905C25"/>
    <w:rsid w:val="00905D2B"/>
    <w:rsid w:val="00906D59"/>
    <w:rsid w:val="00907E99"/>
    <w:rsid w:val="00937A6B"/>
    <w:rsid w:val="0094010F"/>
    <w:rsid w:val="00944EA8"/>
    <w:rsid w:val="009546C6"/>
    <w:rsid w:val="009549B3"/>
    <w:rsid w:val="00963100"/>
    <w:rsid w:val="00966D87"/>
    <w:rsid w:val="009764D9"/>
    <w:rsid w:val="00992D0C"/>
    <w:rsid w:val="00995B28"/>
    <w:rsid w:val="009960BC"/>
    <w:rsid w:val="009A1532"/>
    <w:rsid w:val="009A2692"/>
    <w:rsid w:val="009B01C2"/>
    <w:rsid w:val="009B2718"/>
    <w:rsid w:val="009D46D5"/>
    <w:rsid w:val="009E3946"/>
    <w:rsid w:val="009E715D"/>
    <w:rsid w:val="009F3B5E"/>
    <w:rsid w:val="00A0666E"/>
    <w:rsid w:val="00A16547"/>
    <w:rsid w:val="00A1718F"/>
    <w:rsid w:val="00A22B17"/>
    <w:rsid w:val="00A30126"/>
    <w:rsid w:val="00A41A81"/>
    <w:rsid w:val="00A42FAB"/>
    <w:rsid w:val="00A45312"/>
    <w:rsid w:val="00A4660F"/>
    <w:rsid w:val="00A466C7"/>
    <w:rsid w:val="00A502CB"/>
    <w:rsid w:val="00A52584"/>
    <w:rsid w:val="00A749FB"/>
    <w:rsid w:val="00A77AFF"/>
    <w:rsid w:val="00A91AFA"/>
    <w:rsid w:val="00A92593"/>
    <w:rsid w:val="00A967F8"/>
    <w:rsid w:val="00A974C8"/>
    <w:rsid w:val="00AA1E1F"/>
    <w:rsid w:val="00AA2B7B"/>
    <w:rsid w:val="00AA3016"/>
    <w:rsid w:val="00AA374E"/>
    <w:rsid w:val="00AB0FAF"/>
    <w:rsid w:val="00AB2CE0"/>
    <w:rsid w:val="00AB77E2"/>
    <w:rsid w:val="00AC7B06"/>
    <w:rsid w:val="00AD161F"/>
    <w:rsid w:val="00AD7DE4"/>
    <w:rsid w:val="00AE7B3F"/>
    <w:rsid w:val="00AF0B6F"/>
    <w:rsid w:val="00B03D9C"/>
    <w:rsid w:val="00B16CF5"/>
    <w:rsid w:val="00B201BA"/>
    <w:rsid w:val="00B20ECC"/>
    <w:rsid w:val="00B25AC9"/>
    <w:rsid w:val="00B27063"/>
    <w:rsid w:val="00B40AD7"/>
    <w:rsid w:val="00B418DD"/>
    <w:rsid w:val="00B441A8"/>
    <w:rsid w:val="00B44C8A"/>
    <w:rsid w:val="00B47FCB"/>
    <w:rsid w:val="00B55548"/>
    <w:rsid w:val="00B56C0F"/>
    <w:rsid w:val="00B6199F"/>
    <w:rsid w:val="00B620D0"/>
    <w:rsid w:val="00B64DC7"/>
    <w:rsid w:val="00B65A92"/>
    <w:rsid w:val="00B672E0"/>
    <w:rsid w:val="00B738B5"/>
    <w:rsid w:val="00B83459"/>
    <w:rsid w:val="00B946E3"/>
    <w:rsid w:val="00B96823"/>
    <w:rsid w:val="00BA1944"/>
    <w:rsid w:val="00BA1FE9"/>
    <w:rsid w:val="00BA687C"/>
    <w:rsid w:val="00BC378C"/>
    <w:rsid w:val="00BD48DA"/>
    <w:rsid w:val="00BD6358"/>
    <w:rsid w:val="00BE13E5"/>
    <w:rsid w:val="00BE2A11"/>
    <w:rsid w:val="00BF43C5"/>
    <w:rsid w:val="00BF5FD8"/>
    <w:rsid w:val="00BF6CA2"/>
    <w:rsid w:val="00C03FC4"/>
    <w:rsid w:val="00C05C10"/>
    <w:rsid w:val="00C12C26"/>
    <w:rsid w:val="00C15176"/>
    <w:rsid w:val="00C21225"/>
    <w:rsid w:val="00C21E19"/>
    <w:rsid w:val="00C451A4"/>
    <w:rsid w:val="00C52CD1"/>
    <w:rsid w:val="00C61FB3"/>
    <w:rsid w:val="00C62657"/>
    <w:rsid w:val="00C74F86"/>
    <w:rsid w:val="00C9000A"/>
    <w:rsid w:val="00CA31BE"/>
    <w:rsid w:val="00CA78BD"/>
    <w:rsid w:val="00CA7A42"/>
    <w:rsid w:val="00CB03E5"/>
    <w:rsid w:val="00CB2883"/>
    <w:rsid w:val="00CB5148"/>
    <w:rsid w:val="00CC654C"/>
    <w:rsid w:val="00CD4FA4"/>
    <w:rsid w:val="00CD55E2"/>
    <w:rsid w:val="00CD7721"/>
    <w:rsid w:val="00CE44FE"/>
    <w:rsid w:val="00CF0158"/>
    <w:rsid w:val="00D02393"/>
    <w:rsid w:val="00D079EB"/>
    <w:rsid w:val="00D109AE"/>
    <w:rsid w:val="00D12B29"/>
    <w:rsid w:val="00D15D1D"/>
    <w:rsid w:val="00D21582"/>
    <w:rsid w:val="00D22C3D"/>
    <w:rsid w:val="00D25661"/>
    <w:rsid w:val="00D26647"/>
    <w:rsid w:val="00D30CE9"/>
    <w:rsid w:val="00D3768F"/>
    <w:rsid w:val="00D41406"/>
    <w:rsid w:val="00D41FA7"/>
    <w:rsid w:val="00D6525F"/>
    <w:rsid w:val="00D71CD1"/>
    <w:rsid w:val="00D753B1"/>
    <w:rsid w:val="00D83D92"/>
    <w:rsid w:val="00D90419"/>
    <w:rsid w:val="00D93A65"/>
    <w:rsid w:val="00DB08BB"/>
    <w:rsid w:val="00DB59C4"/>
    <w:rsid w:val="00DC1464"/>
    <w:rsid w:val="00DE134E"/>
    <w:rsid w:val="00DE493F"/>
    <w:rsid w:val="00DF11C5"/>
    <w:rsid w:val="00DF294E"/>
    <w:rsid w:val="00DF3FA3"/>
    <w:rsid w:val="00DF5388"/>
    <w:rsid w:val="00DF5AF8"/>
    <w:rsid w:val="00DF7FE3"/>
    <w:rsid w:val="00E0096F"/>
    <w:rsid w:val="00E01DF5"/>
    <w:rsid w:val="00E05A67"/>
    <w:rsid w:val="00E07031"/>
    <w:rsid w:val="00E112B4"/>
    <w:rsid w:val="00E24B4F"/>
    <w:rsid w:val="00E27C00"/>
    <w:rsid w:val="00E30247"/>
    <w:rsid w:val="00E30AC1"/>
    <w:rsid w:val="00E333D8"/>
    <w:rsid w:val="00E33816"/>
    <w:rsid w:val="00E41988"/>
    <w:rsid w:val="00E443F6"/>
    <w:rsid w:val="00E64631"/>
    <w:rsid w:val="00E7459B"/>
    <w:rsid w:val="00E752A8"/>
    <w:rsid w:val="00E75CF0"/>
    <w:rsid w:val="00E769FE"/>
    <w:rsid w:val="00E774D4"/>
    <w:rsid w:val="00E77E37"/>
    <w:rsid w:val="00E8733F"/>
    <w:rsid w:val="00E92239"/>
    <w:rsid w:val="00E93B9A"/>
    <w:rsid w:val="00EA20D9"/>
    <w:rsid w:val="00EA679E"/>
    <w:rsid w:val="00EB08AE"/>
    <w:rsid w:val="00EB47DC"/>
    <w:rsid w:val="00EB67CB"/>
    <w:rsid w:val="00EC140F"/>
    <w:rsid w:val="00EC2C80"/>
    <w:rsid w:val="00EC54D2"/>
    <w:rsid w:val="00EC6CA0"/>
    <w:rsid w:val="00ED7241"/>
    <w:rsid w:val="00EE13BD"/>
    <w:rsid w:val="00EE2906"/>
    <w:rsid w:val="00EE3C89"/>
    <w:rsid w:val="00EE686B"/>
    <w:rsid w:val="00EF1662"/>
    <w:rsid w:val="00EF51FA"/>
    <w:rsid w:val="00F00DF2"/>
    <w:rsid w:val="00F01F5E"/>
    <w:rsid w:val="00F10AC4"/>
    <w:rsid w:val="00F161C4"/>
    <w:rsid w:val="00F17BE7"/>
    <w:rsid w:val="00F2031D"/>
    <w:rsid w:val="00F2451E"/>
    <w:rsid w:val="00F248A2"/>
    <w:rsid w:val="00F24B49"/>
    <w:rsid w:val="00F25D7B"/>
    <w:rsid w:val="00F308FE"/>
    <w:rsid w:val="00F316CA"/>
    <w:rsid w:val="00F33BDB"/>
    <w:rsid w:val="00F36B26"/>
    <w:rsid w:val="00F4088C"/>
    <w:rsid w:val="00F50BF6"/>
    <w:rsid w:val="00F539C8"/>
    <w:rsid w:val="00F55429"/>
    <w:rsid w:val="00F56F8F"/>
    <w:rsid w:val="00F60479"/>
    <w:rsid w:val="00F61360"/>
    <w:rsid w:val="00F64E34"/>
    <w:rsid w:val="00F70462"/>
    <w:rsid w:val="00F71260"/>
    <w:rsid w:val="00F735B0"/>
    <w:rsid w:val="00F759D1"/>
    <w:rsid w:val="00F8081C"/>
    <w:rsid w:val="00F903F2"/>
    <w:rsid w:val="00F9578B"/>
    <w:rsid w:val="00FA01DE"/>
    <w:rsid w:val="00FA0264"/>
    <w:rsid w:val="00FB7F2F"/>
    <w:rsid w:val="00FC7C3C"/>
    <w:rsid w:val="00FD3EC8"/>
    <w:rsid w:val="00FD568D"/>
    <w:rsid w:val="00FD5E6E"/>
    <w:rsid w:val="00FE269F"/>
    <w:rsid w:val="00FE277A"/>
    <w:rsid w:val="00FE2F65"/>
    <w:rsid w:val="00FF10CF"/>
    <w:rsid w:val="00F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92EF9"/>
  <w15:docId w15:val="{EC19D0E0-37BC-415D-8C41-27BB25E9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233481"/>
    <w:pPr>
      <w:widowControl w:val="0"/>
      <w:spacing w:after="160"/>
      <w:jc w:val="center"/>
    </w:pPr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10">
    <w:name w:val="heading 1"/>
    <w:basedOn w:val="a0"/>
    <w:next w:val="a0"/>
    <w:link w:val="1Char"/>
    <w:uiPriority w:val="9"/>
    <w:qFormat/>
    <w:rsid w:val="008B10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Char"/>
    <w:uiPriority w:val="9"/>
    <w:semiHidden/>
    <w:unhideWhenUsed/>
    <w:qFormat/>
    <w:rsid w:val="00894525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6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paragraph" w:styleId="3">
    <w:name w:val="heading 3"/>
    <w:basedOn w:val="a0"/>
    <w:next w:val="a0"/>
    <w:link w:val="3Char"/>
    <w:qFormat/>
    <w:rsid w:val="00E769FE"/>
    <w:pPr>
      <w:keepNext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jc w:val="left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bdr w:val="none" w:sz="0" w:space="0" w:color="auto"/>
      <w:lang w:val="en-GB" w:eastAsia="en-GB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2E54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-">
    <w:name w:val="Hyperlink"/>
    <w:rsid w:val="00233481"/>
    <w:rPr>
      <w:u w:val="single"/>
    </w:rPr>
  </w:style>
  <w:style w:type="table" w:customStyle="1" w:styleId="TableNormal">
    <w:name w:val="Table Normal"/>
    <w:rsid w:val="002334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Κεφαλίδα και υποσέλιδο"/>
    <w:rsid w:val="00233481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5">
    <w:name w:val="Κανένα"/>
    <w:rsid w:val="00233481"/>
  </w:style>
  <w:style w:type="numbering" w:customStyle="1" w:styleId="a">
    <w:name w:val="Αριθμοί"/>
    <w:rsid w:val="00233481"/>
    <w:pPr>
      <w:numPr>
        <w:numId w:val="1"/>
      </w:numPr>
    </w:pPr>
  </w:style>
  <w:style w:type="numbering" w:customStyle="1" w:styleId="1">
    <w:name w:val="Εισήχθηκε το στιλ 1"/>
    <w:rsid w:val="00233481"/>
    <w:pPr>
      <w:numPr>
        <w:numId w:val="3"/>
      </w:numPr>
    </w:pPr>
  </w:style>
  <w:style w:type="paragraph" w:styleId="a6">
    <w:name w:val="List Paragraph"/>
    <w:uiPriority w:val="34"/>
    <w:qFormat/>
    <w:rsid w:val="00233481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7">
    <w:name w:val="header"/>
    <w:basedOn w:val="a0"/>
    <w:link w:val="Char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1"/>
    <w:link w:val="a7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a8">
    <w:name w:val="footer"/>
    <w:basedOn w:val="a0"/>
    <w:link w:val="Char0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1"/>
    <w:link w:val="a8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character" w:customStyle="1" w:styleId="2Char">
    <w:name w:val="Επικεφαλίδα 2 Char"/>
    <w:basedOn w:val="a1"/>
    <w:link w:val="2"/>
    <w:uiPriority w:val="9"/>
    <w:semiHidden/>
    <w:rsid w:val="00894525"/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character" w:styleId="a9">
    <w:name w:val="Intense Emphasis"/>
    <w:basedOn w:val="a1"/>
    <w:uiPriority w:val="21"/>
    <w:qFormat/>
    <w:rsid w:val="00894525"/>
    <w:rPr>
      <w:i/>
      <w:iCs/>
      <w:color w:val="5B9BD5" w:themeColor="accent1"/>
    </w:rPr>
  </w:style>
  <w:style w:type="paragraph" w:customStyle="1" w:styleId="activity">
    <w:name w:val="activity"/>
    <w:basedOn w:val="a0"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customStyle="1" w:styleId="instancename">
    <w:name w:val="instancename"/>
    <w:basedOn w:val="a1"/>
    <w:rsid w:val="00937A6B"/>
  </w:style>
  <w:style w:type="character" w:customStyle="1" w:styleId="accesshide">
    <w:name w:val="accesshide"/>
    <w:basedOn w:val="a1"/>
    <w:rsid w:val="00937A6B"/>
  </w:style>
  <w:style w:type="paragraph" w:styleId="Web">
    <w:name w:val="Normal (Web)"/>
    <w:basedOn w:val="a0"/>
    <w:unhideWhenUsed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styleId="aa">
    <w:name w:val="Strong"/>
    <w:basedOn w:val="a1"/>
    <w:uiPriority w:val="22"/>
    <w:qFormat/>
    <w:rsid w:val="00937A6B"/>
    <w:rPr>
      <w:b/>
      <w:bCs/>
    </w:rPr>
  </w:style>
  <w:style w:type="character" w:customStyle="1" w:styleId="1Char">
    <w:name w:val="Επικεφαλίδα 1 Char"/>
    <w:basedOn w:val="a1"/>
    <w:link w:val="10"/>
    <w:uiPriority w:val="9"/>
    <w:rsid w:val="008B1058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</w:rPr>
  </w:style>
  <w:style w:type="paragraph" w:customStyle="1" w:styleId="Default">
    <w:name w:val="Default"/>
    <w:rsid w:val="00FF4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table" w:styleId="ab">
    <w:name w:val="Table Grid"/>
    <w:basedOn w:val="a2"/>
    <w:uiPriority w:val="39"/>
    <w:rsid w:val="00627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Επικεφαλίδα 3 Char"/>
    <w:basedOn w:val="a1"/>
    <w:link w:val="3"/>
    <w:rsid w:val="00E769FE"/>
    <w:rPr>
      <w:rFonts w:ascii="Cambria" w:eastAsia="Times New Roman" w:hAnsi="Cambria"/>
      <w:b/>
      <w:bCs/>
      <w:sz w:val="26"/>
      <w:szCs w:val="26"/>
      <w:bdr w:val="none" w:sz="0" w:space="0" w:color="auto"/>
      <w:lang w:val="en-GB" w:eastAsia="en-GB"/>
    </w:rPr>
  </w:style>
  <w:style w:type="paragraph" w:styleId="ac">
    <w:name w:val="Title"/>
    <w:basedOn w:val="a0"/>
    <w:link w:val="Char1"/>
    <w:qFormat/>
    <w:rsid w:val="00E769FE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character" w:customStyle="1" w:styleId="Char1">
    <w:name w:val="Τίτλος Char"/>
    <w:basedOn w:val="a1"/>
    <w:link w:val="ac"/>
    <w:rsid w:val="00E769FE"/>
    <w:rPr>
      <w:rFonts w:ascii="Arial" w:eastAsia="Times New Roman" w:hAnsi="Arial" w:cs="Arial"/>
      <w:b/>
      <w:bCs/>
      <w:sz w:val="24"/>
      <w:szCs w:val="24"/>
      <w:bdr w:val="none" w:sz="0" w:space="0" w:color="auto"/>
    </w:rPr>
  </w:style>
  <w:style w:type="character" w:customStyle="1" w:styleId="11">
    <w:name w:val="Ανεπίλυτη αναφορά1"/>
    <w:basedOn w:val="a1"/>
    <w:uiPriority w:val="99"/>
    <w:semiHidden/>
    <w:unhideWhenUsed/>
    <w:rsid w:val="00CB5148"/>
    <w:rPr>
      <w:color w:val="605E5C"/>
      <w:shd w:val="clear" w:color="auto" w:fill="E1DFDD"/>
    </w:rPr>
  </w:style>
  <w:style w:type="character" w:customStyle="1" w:styleId="4Char">
    <w:name w:val="Επικεφαλίδα 4 Char"/>
    <w:basedOn w:val="a1"/>
    <w:link w:val="4"/>
    <w:uiPriority w:val="9"/>
    <w:rsid w:val="002E54A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u w:color="000000"/>
    </w:rPr>
  </w:style>
  <w:style w:type="paragraph" w:customStyle="1" w:styleId="ad">
    <w:name w:val="Επικεφαλίδα υπότιτλων"/>
    <w:basedOn w:val="10"/>
    <w:qFormat/>
    <w:rsid w:val="00F10AC4"/>
    <w:pPr>
      <w:keepLines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</w:pPr>
    <w:rPr>
      <w:rFonts w:ascii="Times New Roman" w:eastAsia="Times New Roman" w:hAnsi="Times New Roman" w:cs="Times New Roman"/>
      <w:b/>
      <w:bCs/>
      <w:i/>
      <w:color w:val="auto"/>
      <w:sz w:val="24"/>
      <w:szCs w:val="24"/>
      <w:bdr w:val="none" w:sz="0" w:space="0" w:color="auto"/>
    </w:rPr>
  </w:style>
  <w:style w:type="character" w:styleId="ae">
    <w:name w:val="annotation reference"/>
    <w:basedOn w:val="a1"/>
    <w:uiPriority w:val="99"/>
    <w:semiHidden/>
    <w:unhideWhenUsed/>
    <w:rsid w:val="00E07031"/>
    <w:rPr>
      <w:sz w:val="16"/>
      <w:szCs w:val="16"/>
    </w:rPr>
  </w:style>
  <w:style w:type="paragraph" w:styleId="af">
    <w:name w:val="annotation text"/>
    <w:basedOn w:val="a0"/>
    <w:link w:val="Char2"/>
    <w:uiPriority w:val="99"/>
    <w:semiHidden/>
    <w:unhideWhenUsed/>
    <w:rsid w:val="00E07031"/>
    <w:rPr>
      <w:sz w:val="20"/>
      <w:szCs w:val="20"/>
    </w:rPr>
  </w:style>
  <w:style w:type="character" w:customStyle="1" w:styleId="Char2">
    <w:name w:val="Κείμενο σχολίου Char"/>
    <w:basedOn w:val="a1"/>
    <w:link w:val="af"/>
    <w:uiPriority w:val="99"/>
    <w:semiHidden/>
    <w:rsid w:val="00E07031"/>
    <w:rPr>
      <w:rFonts w:ascii="Comic Sans MS" w:hAnsi="Comic Sans MS" w:cs="Arial Unicode MS"/>
      <w:color w:val="000000"/>
      <w:u w:color="000000"/>
    </w:rPr>
  </w:style>
  <w:style w:type="paragraph" w:styleId="af0">
    <w:name w:val="annotation subject"/>
    <w:basedOn w:val="af"/>
    <w:next w:val="af"/>
    <w:link w:val="Char3"/>
    <w:uiPriority w:val="99"/>
    <w:semiHidden/>
    <w:unhideWhenUsed/>
    <w:rsid w:val="00E07031"/>
    <w:rPr>
      <w:b/>
      <w:bCs/>
    </w:rPr>
  </w:style>
  <w:style w:type="character" w:customStyle="1" w:styleId="Char3">
    <w:name w:val="Θέμα σχολίου Char"/>
    <w:basedOn w:val="Char2"/>
    <w:link w:val="af0"/>
    <w:uiPriority w:val="99"/>
    <w:semiHidden/>
    <w:rsid w:val="00E07031"/>
    <w:rPr>
      <w:rFonts w:ascii="Comic Sans MS" w:hAnsi="Comic Sans MS" w:cs="Arial Unicode MS"/>
      <w:b/>
      <w:bCs/>
      <w:color w:val="000000"/>
      <w:u w:color="000000"/>
    </w:rPr>
  </w:style>
  <w:style w:type="paragraph" w:styleId="af1">
    <w:name w:val="Balloon Text"/>
    <w:basedOn w:val="a0"/>
    <w:link w:val="Char4"/>
    <w:uiPriority w:val="99"/>
    <w:semiHidden/>
    <w:unhideWhenUsed/>
    <w:rsid w:val="00E0703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4">
    <w:name w:val="Κείμενο πλαισίου Char"/>
    <w:basedOn w:val="a1"/>
    <w:link w:val="af1"/>
    <w:uiPriority w:val="99"/>
    <w:semiHidden/>
    <w:rsid w:val="00E07031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20">
    <w:name w:val="Ανεπίλυτη αναφορά2"/>
    <w:basedOn w:val="a1"/>
    <w:uiPriority w:val="99"/>
    <w:semiHidden/>
    <w:unhideWhenUsed/>
    <w:rsid w:val="00270C05"/>
    <w:rPr>
      <w:color w:val="605E5C"/>
      <w:shd w:val="clear" w:color="auto" w:fill="E1DFDD"/>
    </w:rPr>
  </w:style>
  <w:style w:type="character" w:styleId="-0">
    <w:name w:val="FollowedHyperlink"/>
    <w:basedOn w:val="a1"/>
    <w:uiPriority w:val="99"/>
    <w:semiHidden/>
    <w:unhideWhenUsed/>
    <w:rsid w:val="004957ED"/>
    <w:rPr>
      <w:color w:val="FF00FF" w:themeColor="followedHyperlink"/>
      <w:u w:val="single"/>
    </w:rPr>
  </w:style>
  <w:style w:type="paragraph" w:styleId="af2">
    <w:name w:val="Revision"/>
    <w:hidden/>
    <w:uiPriority w:val="99"/>
    <w:semiHidden/>
    <w:rsid w:val="00EB08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hAnsi="Comic Sans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3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1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76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33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2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1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1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5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56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5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4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10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61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7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03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3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6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4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1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91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5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8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306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16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2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8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02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4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&#934;&#973;&#955;&#955;&#959;%20&#917;&#961;&#947;&#945;&#963;&#943;&#945;&#962;.doc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books.edu.gr/ebooks/v/html/8547/2759/Pliroforiki_A-B-G-Gymnasiou_html-empl/indexA_4_1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Θέμα του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Θέμα του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Θέμα του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C8D73BC4003F4FAFE279D56BFCFE73" ma:contentTypeVersion="2" ma:contentTypeDescription="Create a new document." ma:contentTypeScope="" ma:versionID="2a1e0906ff16d0d78482acf496c39a1e">
  <xsd:schema xmlns:xsd="http://www.w3.org/2001/XMLSchema" xmlns:xs="http://www.w3.org/2001/XMLSchema" xmlns:p="http://schemas.microsoft.com/office/2006/metadata/properties" xmlns:ns2="7dc364a8-5d8c-4afc-a162-4ddb9ffec089" targetNamespace="http://schemas.microsoft.com/office/2006/metadata/properties" ma:root="true" ma:fieldsID="30819009afe734598f36edd0082fd436" ns2:_="">
    <xsd:import namespace="7dc364a8-5d8c-4afc-a162-4ddb9ffec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64a8-5d8c-4afc-a162-4ddb9ffec0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F429B-2650-452B-8290-4205B10498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DB9C7E-A5F6-4456-9DD5-D1466C4F1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364a8-5d8c-4afc-a162-4ddb9ffec0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080763-E80A-4AA8-A25F-6BF48BB63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93C26B-9C91-4205-B045-7C5767A8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1467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Βασική Δομή Διδακτική Σεναρίου_v2.docx</cp:keywords>
  <cp:lastModifiedBy>Τραμπίδου Γεωργία</cp:lastModifiedBy>
  <cp:revision>3</cp:revision>
  <dcterms:created xsi:type="dcterms:W3CDTF">2023-12-18T15:17:00Z</dcterms:created>
  <dcterms:modified xsi:type="dcterms:W3CDTF">2025-01-16T13:26:00Z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0x010100DDC8D73BC4003F4FAFE279D56BFCFE73</vt:lpwstr>
  </property>
</Properties>
</file>